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F7" w:rsidRPr="00AE691C" w:rsidRDefault="00017CF7" w:rsidP="00017CF7">
      <w:pPr>
        <w:pStyle w:val="50"/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0" w:name="_GoBack"/>
      <w:r w:rsidRPr="00AE691C">
        <w:rPr>
          <w:rFonts w:ascii="Times New Roman" w:hAnsi="Times New Roman" w:cs="Times New Roman"/>
          <w:b/>
          <w:iCs/>
          <w:color w:val="auto"/>
          <w:sz w:val="24"/>
          <w:szCs w:val="24"/>
        </w:rPr>
        <w:t>АДМИНИСТРАЦИЯ ИШАЛИНСКОГО СЕЛЬСКОГО ПОСЕЛЕНИЯ</w:t>
      </w:r>
    </w:p>
    <w:p w:rsidR="00017CF7" w:rsidRPr="00AE691C" w:rsidRDefault="00017CF7" w:rsidP="00017CF7">
      <w:pPr>
        <w:pStyle w:val="50"/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AE691C">
        <w:rPr>
          <w:rFonts w:ascii="Times New Roman" w:hAnsi="Times New Roman" w:cs="Times New Roman"/>
          <w:b/>
          <w:iCs/>
          <w:color w:val="auto"/>
          <w:sz w:val="24"/>
          <w:szCs w:val="24"/>
        </w:rPr>
        <w:t>АРГАЯШСКОГО МУНИЦИПАЛЬНОГО РАЙОНА</w:t>
      </w:r>
      <w:r w:rsidRPr="00AE69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E691C">
        <w:rPr>
          <w:rFonts w:ascii="Times New Roman" w:hAnsi="Times New Roman" w:cs="Times New Roman"/>
          <w:b/>
          <w:iCs/>
          <w:color w:val="auto"/>
          <w:sz w:val="24"/>
          <w:szCs w:val="24"/>
        </w:rPr>
        <w:t>ЧЕЛЯБИНСКОЙ ОБЛАСТИ</w:t>
      </w:r>
    </w:p>
    <w:p w:rsidR="00017CF7" w:rsidRPr="00AE691C" w:rsidRDefault="003272FA" w:rsidP="00017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174740" cy="0"/>
                <wp:effectExtent l="32385" t="36195" r="31750" b="30480"/>
                <wp:wrapNone/>
                <wp:docPr id="4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017CF7" w:rsidRPr="00AE691C" w:rsidRDefault="00017CF7" w:rsidP="00017C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691C">
        <w:rPr>
          <w:rFonts w:ascii="Times New Roman" w:hAnsi="Times New Roman"/>
          <w:sz w:val="16"/>
          <w:szCs w:val="16"/>
        </w:rPr>
        <w:t>Ул.Школьная, 2-1 п.Ишалино, железнодорожная станция, Аргаяшский район, Челябинская область 456889 телефон: 8(35131) 9-62-83 факс: 9-62-48, ИНН 7426000718 КПП 746001001 л/с 03693024120 р/с 03231643756064456900,</w:t>
      </w:r>
    </w:p>
    <w:p w:rsidR="00017CF7" w:rsidRPr="00AE691C" w:rsidRDefault="00017CF7" w:rsidP="00017C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691C">
        <w:rPr>
          <w:rFonts w:ascii="Times New Roman" w:hAnsi="Times New Roman"/>
          <w:sz w:val="16"/>
          <w:szCs w:val="16"/>
        </w:rPr>
        <w:t>к/сч  40102810645370000062 ОТДЕЛЕНИЕ ЧЕЛЯБИНСК БАНКА РОССИИ//УФК по Челябинской области г. Челябинск</w:t>
      </w:r>
    </w:p>
    <w:p w:rsidR="00017CF7" w:rsidRPr="00AE691C" w:rsidRDefault="00017CF7" w:rsidP="00017C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691C">
        <w:rPr>
          <w:rFonts w:ascii="Times New Roman" w:hAnsi="Times New Roman"/>
          <w:sz w:val="16"/>
          <w:szCs w:val="16"/>
        </w:rPr>
        <w:t xml:space="preserve">БИК 017501500 Электронная почта:  </w:t>
      </w:r>
      <w:hyperlink r:id="rId9" w:history="1">
        <w:r w:rsidRPr="00AE691C">
          <w:rPr>
            <w:rStyle w:val="af0"/>
            <w:rFonts w:ascii="Times New Roman" w:hAnsi="Times New Roman"/>
            <w:sz w:val="16"/>
            <w:szCs w:val="16"/>
            <w:lang w:val="en-US"/>
          </w:rPr>
          <w:t>ishalino</w:t>
        </w:r>
        <w:r w:rsidRPr="00AE691C">
          <w:rPr>
            <w:rStyle w:val="af0"/>
            <w:rFonts w:ascii="Times New Roman" w:hAnsi="Times New Roman"/>
            <w:sz w:val="16"/>
            <w:szCs w:val="16"/>
          </w:rPr>
          <w:t>@</w:t>
        </w:r>
        <w:r w:rsidRPr="00AE691C">
          <w:rPr>
            <w:rStyle w:val="af0"/>
            <w:rFonts w:ascii="Times New Roman" w:hAnsi="Times New Roman"/>
            <w:sz w:val="16"/>
            <w:szCs w:val="16"/>
            <w:lang w:val="en-US"/>
          </w:rPr>
          <w:t>rambler</w:t>
        </w:r>
        <w:r w:rsidRPr="00AE691C">
          <w:rPr>
            <w:rStyle w:val="af0"/>
            <w:rFonts w:ascii="Times New Roman" w:hAnsi="Times New Roman"/>
            <w:sz w:val="16"/>
            <w:szCs w:val="16"/>
          </w:rPr>
          <w:t>.</w:t>
        </w:r>
        <w:r w:rsidRPr="00AE691C">
          <w:rPr>
            <w:rStyle w:val="af0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715D7C" w:rsidRPr="00AE691C" w:rsidRDefault="00715D7C" w:rsidP="00715D7C">
      <w:pPr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715D7C" w:rsidRPr="00AE691C" w:rsidRDefault="00715D7C" w:rsidP="00715D7C">
      <w:pPr>
        <w:jc w:val="center"/>
        <w:rPr>
          <w:rFonts w:ascii="Times New Roman" w:hAnsi="Times New Roman"/>
          <w:sz w:val="24"/>
          <w:szCs w:val="24"/>
        </w:rPr>
      </w:pPr>
    </w:p>
    <w:p w:rsidR="00715D7C" w:rsidRPr="00AE691C" w:rsidRDefault="00772C70" w:rsidP="00772C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14 января 2019</w:t>
      </w:r>
      <w:r w:rsidR="00715D7C" w:rsidRPr="00AE691C">
        <w:rPr>
          <w:rFonts w:ascii="Times New Roman" w:hAnsi="Times New Roman"/>
          <w:sz w:val="24"/>
          <w:szCs w:val="24"/>
        </w:rPr>
        <w:t xml:space="preserve"> года</w:t>
      </w:r>
      <w:r w:rsidR="00715D7C" w:rsidRPr="00AE691C">
        <w:rPr>
          <w:rFonts w:ascii="Times New Roman" w:hAnsi="Times New Roman"/>
          <w:sz w:val="24"/>
          <w:szCs w:val="24"/>
        </w:rPr>
        <w:tab/>
      </w:r>
      <w:r w:rsidR="00715D7C" w:rsidRPr="00AE691C">
        <w:rPr>
          <w:rFonts w:ascii="Times New Roman" w:hAnsi="Times New Roman"/>
          <w:sz w:val="24"/>
          <w:szCs w:val="24"/>
        </w:rPr>
        <w:tab/>
      </w:r>
      <w:r w:rsidR="00715D7C" w:rsidRPr="00AE691C">
        <w:rPr>
          <w:rFonts w:ascii="Times New Roman" w:hAnsi="Times New Roman"/>
          <w:sz w:val="24"/>
          <w:szCs w:val="24"/>
        </w:rPr>
        <w:tab/>
      </w:r>
      <w:r w:rsidR="00715D7C" w:rsidRPr="00AE691C">
        <w:rPr>
          <w:rFonts w:ascii="Times New Roman" w:hAnsi="Times New Roman"/>
          <w:sz w:val="24"/>
          <w:szCs w:val="24"/>
        </w:rPr>
        <w:tab/>
      </w:r>
      <w:r w:rsidR="00715D7C" w:rsidRPr="00AE691C">
        <w:rPr>
          <w:rFonts w:ascii="Times New Roman" w:hAnsi="Times New Roman"/>
          <w:sz w:val="24"/>
          <w:szCs w:val="24"/>
        </w:rPr>
        <w:tab/>
      </w:r>
      <w:r w:rsidR="00715D7C" w:rsidRPr="00AE691C">
        <w:rPr>
          <w:rFonts w:ascii="Times New Roman" w:hAnsi="Times New Roman"/>
          <w:sz w:val="24"/>
          <w:szCs w:val="24"/>
        </w:rPr>
        <w:tab/>
      </w:r>
      <w:r w:rsidR="00715D7C" w:rsidRPr="00AE691C">
        <w:rPr>
          <w:rFonts w:ascii="Times New Roman" w:hAnsi="Times New Roman"/>
          <w:sz w:val="24"/>
          <w:szCs w:val="24"/>
        </w:rPr>
        <w:tab/>
      </w:r>
      <w:r w:rsidR="00715D7C" w:rsidRPr="00AE691C">
        <w:rPr>
          <w:rFonts w:ascii="Times New Roman" w:hAnsi="Times New Roman"/>
          <w:sz w:val="24"/>
          <w:szCs w:val="24"/>
        </w:rPr>
        <w:tab/>
        <w:t xml:space="preserve">  №  </w:t>
      </w:r>
      <w:r w:rsidRPr="00AE691C">
        <w:rPr>
          <w:rFonts w:ascii="Times New Roman" w:hAnsi="Times New Roman"/>
          <w:sz w:val="24"/>
          <w:szCs w:val="24"/>
        </w:rPr>
        <w:t>5</w:t>
      </w:r>
    </w:p>
    <w:p w:rsidR="00715D7C" w:rsidRPr="00AE691C" w:rsidRDefault="00715D7C" w:rsidP="00772C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пос. Ишалино  </w:t>
      </w:r>
    </w:p>
    <w:p w:rsidR="00772C70" w:rsidRPr="00AE691C" w:rsidRDefault="00665FFB" w:rsidP="00772C7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AE691C">
        <w:rPr>
          <w:rFonts w:ascii="Times New Roman" w:hAnsi="Times New Roman" w:cs="Times New Roman"/>
          <w:b w:val="0"/>
          <w:sz w:val="24"/>
          <w:szCs w:val="24"/>
        </w:rPr>
        <w:tab/>
      </w:r>
      <w:r w:rsidRPr="00AE691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65FFB" w:rsidRPr="00AE691C" w:rsidRDefault="00665FFB" w:rsidP="00772C7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AE691C">
        <w:rPr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административного</w:t>
      </w:r>
    </w:p>
    <w:p w:rsidR="00665FFB" w:rsidRPr="00AE691C" w:rsidRDefault="00665FFB" w:rsidP="00665FF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E691C">
        <w:rPr>
          <w:rFonts w:ascii="Times New Roman" w:hAnsi="Times New Roman"/>
          <w:color w:val="000000"/>
          <w:sz w:val="24"/>
          <w:szCs w:val="24"/>
        </w:rPr>
        <w:t>регламента оказания муниципальной услуги</w:t>
      </w:r>
    </w:p>
    <w:p w:rsidR="00665FFB" w:rsidRPr="00AE691C" w:rsidRDefault="00665FFB" w:rsidP="00665FF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E691C">
        <w:rPr>
          <w:rFonts w:ascii="Times New Roman" w:hAnsi="Times New Roman"/>
          <w:color w:val="000000"/>
          <w:sz w:val="24"/>
          <w:szCs w:val="24"/>
        </w:rPr>
        <w:t>«Присвоение, изменение и аннулирование адресов</w:t>
      </w:r>
    </w:p>
    <w:p w:rsidR="00665FFB" w:rsidRPr="00AE691C" w:rsidRDefault="00665FFB" w:rsidP="00665FF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="00E16AB4" w:rsidRPr="00AE691C">
        <w:rPr>
          <w:rFonts w:ascii="Times New Roman" w:hAnsi="Times New Roman"/>
          <w:color w:val="000000"/>
          <w:sz w:val="24"/>
          <w:szCs w:val="24"/>
        </w:rPr>
        <w:t xml:space="preserve">Ишалинского </w:t>
      </w:r>
      <w:r w:rsidRPr="00AE691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» </w:t>
      </w:r>
    </w:p>
    <w:p w:rsidR="00017CF7" w:rsidRPr="00AE691C" w:rsidRDefault="00017CF7" w:rsidP="00665FF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pacing w:val="2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(</w:t>
      </w:r>
      <w:r w:rsidR="002F741B">
        <w:rPr>
          <w:rFonts w:ascii="Times New Roman" w:hAnsi="Times New Roman"/>
          <w:sz w:val="24"/>
          <w:szCs w:val="24"/>
        </w:rPr>
        <w:t xml:space="preserve">в редакции постановления №3 от </w:t>
      </w:r>
      <w:r w:rsidRPr="00AE691C">
        <w:rPr>
          <w:rFonts w:ascii="Times New Roman" w:hAnsi="Times New Roman"/>
          <w:sz w:val="24"/>
          <w:szCs w:val="24"/>
        </w:rPr>
        <w:t>15.01.2021г.)</w:t>
      </w:r>
    </w:p>
    <w:p w:rsidR="00665FFB" w:rsidRPr="00AE691C" w:rsidRDefault="00665FFB" w:rsidP="00772C70">
      <w:pPr>
        <w:pStyle w:val="af8"/>
        <w:spacing w:after="0"/>
        <w:ind w:firstLine="709"/>
        <w:jc w:val="both"/>
        <w:rPr>
          <w:color w:val="000000"/>
        </w:rPr>
      </w:pPr>
      <w:r w:rsidRPr="00AE691C">
        <w:rPr>
          <w:color w:val="00000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 услуг»</w:t>
      </w:r>
    </w:p>
    <w:p w:rsidR="00772C70" w:rsidRPr="00AE691C" w:rsidRDefault="00772C70" w:rsidP="00665FFB">
      <w:pPr>
        <w:jc w:val="both"/>
        <w:rPr>
          <w:rFonts w:ascii="Times New Roman" w:hAnsi="Times New Roman"/>
          <w:sz w:val="24"/>
          <w:szCs w:val="24"/>
        </w:rPr>
      </w:pPr>
    </w:p>
    <w:p w:rsidR="00665FFB" w:rsidRPr="00AE691C" w:rsidRDefault="00665FFB" w:rsidP="00665FFB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ПОСТАНОВЛЯЮ:</w:t>
      </w:r>
    </w:p>
    <w:p w:rsidR="00665FFB" w:rsidRPr="00AE691C" w:rsidRDefault="00665FFB" w:rsidP="00665FF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E691C">
        <w:rPr>
          <w:rFonts w:ascii="Times New Roman" w:hAnsi="Times New Roman"/>
          <w:color w:val="000000"/>
          <w:sz w:val="24"/>
          <w:szCs w:val="24"/>
        </w:rPr>
        <w:t xml:space="preserve">          1.  У</w:t>
      </w:r>
      <w:r w:rsidRPr="00AE691C">
        <w:rPr>
          <w:rFonts w:ascii="Times New Roman" w:hAnsi="Times New Roman"/>
          <w:sz w:val="24"/>
          <w:szCs w:val="24"/>
        </w:rPr>
        <w:t>твердить админис</w:t>
      </w:r>
      <w:r w:rsidR="00772C70" w:rsidRPr="00AE691C">
        <w:rPr>
          <w:rFonts w:ascii="Times New Roman" w:hAnsi="Times New Roman"/>
          <w:sz w:val="24"/>
          <w:szCs w:val="24"/>
        </w:rPr>
        <w:t xml:space="preserve">тративный регламент по оказанию </w:t>
      </w:r>
      <w:r w:rsidRPr="00AE691C">
        <w:rPr>
          <w:rFonts w:ascii="Times New Roman" w:hAnsi="Times New Roman"/>
          <w:sz w:val="24"/>
          <w:szCs w:val="24"/>
        </w:rPr>
        <w:t xml:space="preserve">муниципальной  услуги  </w:t>
      </w:r>
      <w:r w:rsidRPr="00AE691C">
        <w:rPr>
          <w:rFonts w:ascii="Times New Roman" w:hAnsi="Times New Roman"/>
          <w:color w:val="000000"/>
          <w:sz w:val="24"/>
          <w:szCs w:val="24"/>
        </w:rPr>
        <w:t xml:space="preserve"> «Присвоение, изменение и аннулирование адресов   на территории </w:t>
      </w:r>
      <w:r w:rsidR="00E16AB4" w:rsidRPr="00AE691C">
        <w:rPr>
          <w:rFonts w:ascii="Times New Roman" w:hAnsi="Times New Roman"/>
          <w:color w:val="000000"/>
          <w:sz w:val="24"/>
          <w:szCs w:val="24"/>
        </w:rPr>
        <w:t xml:space="preserve">Ишалинского </w:t>
      </w:r>
      <w:r w:rsidRPr="00AE691C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AE691C">
        <w:rPr>
          <w:rFonts w:ascii="Times New Roman" w:hAnsi="Times New Roman"/>
          <w:sz w:val="24"/>
          <w:szCs w:val="24"/>
        </w:rPr>
        <w:t>».</w:t>
      </w:r>
    </w:p>
    <w:p w:rsidR="00665FFB" w:rsidRPr="00AE691C" w:rsidRDefault="00665FFB" w:rsidP="00665F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2.  Разместить   настоящее постановление на</w:t>
      </w:r>
      <w:r w:rsidR="00E16AB4" w:rsidRPr="00AE691C">
        <w:rPr>
          <w:rFonts w:ascii="Times New Roman" w:hAnsi="Times New Roman"/>
          <w:sz w:val="24"/>
          <w:szCs w:val="24"/>
        </w:rPr>
        <w:t xml:space="preserve"> официальном сайте Ишалинского</w:t>
      </w:r>
      <w:r w:rsidRPr="00AE691C">
        <w:rPr>
          <w:rFonts w:ascii="Times New Roman" w:hAnsi="Times New Roman"/>
          <w:sz w:val="24"/>
          <w:szCs w:val="24"/>
        </w:rPr>
        <w:t xml:space="preserve">  сельского  поселения  и опубликовать в информационном вестнике </w:t>
      </w:r>
      <w:r w:rsidR="00E16AB4" w:rsidRPr="00AE691C">
        <w:rPr>
          <w:rFonts w:ascii="Times New Roman" w:hAnsi="Times New Roman"/>
          <w:sz w:val="24"/>
          <w:szCs w:val="24"/>
        </w:rPr>
        <w:t>Ишалинского</w:t>
      </w:r>
      <w:r w:rsidRPr="00AE691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15D7C" w:rsidRPr="00AE691C" w:rsidRDefault="00715D7C" w:rsidP="00665F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3. Отменить постановление от 19.10.2015 №93 «Об утверждении правил присвоения, изменения и аннулирования адресов на территории Ишалинского сельского поселения</w:t>
      </w:r>
      <w:r w:rsidR="00772C70" w:rsidRPr="00AE691C">
        <w:rPr>
          <w:rFonts w:ascii="Times New Roman" w:hAnsi="Times New Roman"/>
          <w:sz w:val="24"/>
          <w:szCs w:val="24"/>
        </w:rPr>
        <w:t>» на основании протеста Прокуратуры Аргаяшского муниципального района  от 30.11.2018 года №22-2018.</w:t>
      </w:r>
    </w:p>
    <w:p w:rsidR="00665FFB" w:rsidRPr="00AE691C" w:rsidRDefault="00665FFB" w:rsidP="00665F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3.   Контроль   за   исполнением настоящего постановления оставляю за собой.</w:t>
      </w:r>
    </w:p>
    <w:p w:rsidR="00665FFB" w:rsidRDefault="00665FFB" w:rsidP="00665F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1F6" w:rsidRDefault="001211F6" w:rsidP="00665F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1F6" w:rsidRPr="00AE691C" w:rsidRDefault="001211F6" w:rsidP="00665F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5FFB" w:rsidRPr="00AE691C" w:rsidRDefault="00665FFB" w:rsidP="00665F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Глава </w:t>
      </w:r>
      <w:r w:rsidR="00E16AB4" w:rsidRPr="00AE691C">
        <w:rPr>
          <w:rFonts w:ascii="Times New Roman" w:hAnsi="Times New Roman"/>
          <w:sz w:val="24"/>
          <w:szCs w:val="24"/>
        </w:rPr>
        <w:t>Ишалинского</w:t>
      </w:r>
    </w:p>
    <w:p w:rsidR="00665FFB" w:rsidRPr="00AE691C" w:rsidRDefault="00665FFB" w:rsidP="00665F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сельского поселения</w:t>
      </w:r>
      <w:r w:rsidRPr="00AE691C">
        <w:rPr>
          <w:rFonts w:ascii="Times New Roman" w:hAnsi="Times New Roman"/>
          <w:sz w:val="24"/>
          <w:szCs w:val="24"/>
        </w:rPr>
        <w:tab/>
      </w:r>
      <w:r w:rsidRPr="00AE691C">
        <w:rPr>
          <w:rFonts w:ascii="Times New Roman" w:hAnsi="Times New Roman"/>
          <w:sz w:val="24"/>
          <w:szCs w:val="24"/>
        </w:rPr>
        <w:tab/>
      </w:r>
      <w:r w:rsidRPr="00AE691C">
        <w:rPr>
          <w:rFonts w:ascii="Times New Roman" w:hAnsi="Times New Roman"/>
          <w:sz w:val="24"/>
          <w:szCs w:val="24"/>
        </w:rPr>
        <w:tab/>
      </w:r>
      <w:r w:rsidRPr="00AE691C">
        <w:rPr>
          <w:rFonts w:ascii="Times New Roman" w:hAnsi="Times New Roman"/>
          <w:sz w:val="24"/>
          <w:szCs w:val="24"/>
        </w:rPr>
        <w:tab/>
      </w:r>
      <w:r w:rsidRPr="00AE691C">
        <w:rPr>
          <w:rFonts w:ascii="Times New Roman" w:hAnsi="Times New Roman"/>
          <w:sz w:val="24"/>
          <w:szCs w:val="24"/>
        </w:rPr>
        <w:tab/>
      </w:r>
      <w:r w:rsidRPr="00AE691C">
        <w:rPr>
          <w:rFonts w:ascii="Times New Roman" w:hAnsi="Times New Roman"/>
          <w:sz w:val="24"/>
          <w:szCs w:val="24"/>
        </w:rPr>
        <w:tab/>
      </w:r>
      <w:r w:rsidR="00772C70" w:rsidRPr="00AE691C">
        <w:rPr>
          <w:rFonts w:ascii="Times New Roman" w:hAnsi="Times New Roman"/>
          <w:sz w:val="24"/>
          <w:szCs w:val="24"/>
        </w:rPr>
        <w:t xml:space="preserve">                Н.А. Малышев</w:t>
      </w:r>
    </w:p>
    <w:bookmarkEnd w:id="0"/>
    <w:p w:rsidR="00665FFB" w:rsidRPr="00AE691C" w:rsidRDefault="00665FFB" w:rsidP="00665FFB">
      <w:pPr>
        <w:jc w:val="both"/>
        <w:rPr>
          <w:rFonts w:ascii="Times New Roman" w:hAnsi="Times New Roman"/>
          <w:sz w:val="24"/>
          <w:szCs w:val="24"/>
        </w:rPr>
      </w:pPr>
    </w:p>
    <w:p w:rsidR="00AE691C" w:rsidRDefault="00AE691C" w:rsidP="0003211C">
      <w:pPr>
        <w:autoSpaceDE w:val="0"/>
        <w:autoSpaceDN w:val="0"/>
        <w:adjustRightInd w:val="0"/>
        <w:spacing w:after="0" w:line="360" w:lineRule="auto"/>
        <w:ind w:left="4820" w:hanging="4820"/>
        <w:rPr>
          <w:rFonts w:ascii="Times New Roman" w:eastAsia="Calibri" w:hAnsi="Times New Roman"/>
          <w:sz w:val="24"/>
          <w:szCs w:val="24"/>
        </w:rPr>
      </w:pPr>
    </w:p>
    <w:p w:rsidR="00AE691C" w:rsidRDefault="00AE691C" w:rsidP="0003211C">
      <w:pPr>
        <w:autoSpaceDE w:val="0"/>
        <w:autoSpaceDN w:val="0"/>
        <w:adjustRightInd w:val="0"/>
        <w:spacing w:after="0" w:line="360" w:lineRule="auto"/>
        <w:ind w:left="4820" w:hanging="4820"/>
        <w:rPr>
          <w:rFonts w:ascii="Times New Roman" w:eastAsia="Calibri" w:hAnsi="Times New Roman"/>
          <w:sz w:val="24"/>
          <w:szCs w:val="24"/>
        </w:rPr>
      </w:pPr>
    </w:p>
    <w:p w:rsidR="00AE691C" w:rsidRDefault="00AE691C" w:rsidP="0003211C">
      <w:pPr>
        <w:autoSpaceDE w:val="0"/>
        <w:autoSpaceDN w:val="0"/>
        <w:adjustRightInd w:val="0"/>
        <w:spacing w:after="0" w:line="360" w:lineRule="auto"/>
        <w:ind w:left="4820" w:hanging="4820"/>
        <w:rPr>
          <w:rFonts w:ascii="Times New Roman" w:eastAsia="Calibri" w:hAnsi="Times New Roman"/>
          <w:sz w:val="24"/>
          <w:szCs w:val="24"/>
        </w:rPr>
      </w:pPr>
    </w:p>
    <w:p w:rsidR="00AE691C" w:rsidRDefault="00AE691C" w:rsidP="0003211C">
      <w:pPr>
        <w:autoSpaceDE w:val="0"/>
        <w:autoSpaceDN w:val="0"/>
        <w:adjustRightInd w:val="0"/>
        <w:spacing w:after="0" w:line="360" w:lineRule="auto"/>
        <w:ind w:left="4820" w:hanging="4820"/>
        <w:rPr>
          <w:rFonts w:ascii="Times New Roman" w:eastAsia="Calibri" w:hAnsi="Times New Roman"/>
          <w:sz w:val="24"/>
          <w:szCs w:val="24"/>
        </w:rPr>
      </w:pPr>
    </w:p>
    <w:p w:rsidR="006478E2" w:rsidRPr="00AE691C" w:rsidRDefault="006478E2" w:rsidP="00AE691C">
      <w:pPr>
        <w:autoSpaceDE w:val="0"/>
        <w:autoSpaceDN w:val="0"/>
        <w:adjustRightInd w:val="0"/>
        <w:spacing w:after="0" w:line="240" w:lineRule="auto"/>
        <w:ind w:left="4820" w:hanging="4820"/>
        <w:jc w:val="right"/>
        <w:rPr>
          <w:rFonts w:ascii="Times New Roman" w:eastAsia="Calibri" w:hAnsi="Times New Roman"/>
          <w:sz w:val="18"/>
          <w:szCs w:val="18"/>
        </w:rPr>
      </w:pPr>
      <w:r w:rsidRPr="00AE691C">
        <w:rPr>
          <w:rFonts w:ascii="Times New Roman" w:eastAsia="Calibri" w:hAnsi="Times New Roman"/>
          <w:sz w:val="18"/>
          <w:szCs w:val="18"/>
        </w:rPr>
        <w:lastRenderedPageBreak/>
        <w:t>Утвержден</w:t>
      </w:r>
    </w:p>
    <w:p w:rsidR="00C05B50" w:rsidRPr="00AE691C" w:rsidRDefault="005D772B" w:rsidP="00AE6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  <w:r w:rsidRPr="00AE691C">
        <w:rPr>
          <w:rFonts w:ascii="Times New Roman" w:eastAsia="Calibri" w:hAnsi="Times New Roman"/>
          <w:sz w:val="18"/>
          <w:szCs w:val="18"/>
        </w:rPr>
        <w:t>постановлением а</w:t>
      </w:r>
      <w:r w:rsidR="006478E2" w:rsidRPr="00AE691C">
        <w:rPr>
          <w:rFonts w:ascii="Times New Roman" w:eastAsia="Calibri" w:hAnsi="Times New Roman"/>
          <w:sz w:val="18"/>
          <w:szCs w:val="18"/>
        </w:rPr>
        <w:t>дминистрации</w:t>
      </w:r>
    </w:p>
    <w:p w:rsidR="00C05B50" w:rsidRPr="00AE691C" w:rsidRDefault="00E16AB4" w:rsidP="00AE6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  <w:r w:rsidRPr="00AE691C">
        <w:rPr>
          <w:rFonts w:ascii="Times New Roman" w:eastAsia="Calibri" w:hAnsi="Times New Roman"/>
          <w:sz w:val="18"/>
          <w:szCs w:val="18"/>
        </w:rPr>
        <w:t xml:space="preserve">Ишалинского </w:t>
      </w:r>
      <w:r w:rsidR="00F27A9E" w:rsidRPr="00AE691C">
        <w:rPr>
          <w:rFonts w:ascii="Times New Roman" w:eastAsia="Calibri" w:hAnsi="Times New Roman"/>
          <w:sz w:val="18"/>
          <w:szCs w:val="18"/>
        </w:rPr>
        <w:t xml:space="preserve"> сельского поселения</w:t>
      </w:r>
    </w:p>
    <w:p w:rsidR="00C05B50" w:rsidRPr="00AE691C" w:rsidRDefault="00BB2B42" w:rsidP="00AE6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  <w:r w:rsidRPr="00AE691C">
        <w:rPr>
          <w:rFonts w:ascii="Times New Roman" w:eastAsia="Calibri" w:hAnsi="Times New Roman"/>
          <w:sz w:val="18"/>
          <w:szCs w:val="18"/>
        </w:rPr>
        <w:t>Аргаяшского</w:t>
      </w:r>
      <w:r w:rsidR="00C05B50" w:rsidRPr="00AE691C">
        <w:rPr>
          <w:rFonts w:ascii="Times New Roman" w:eastAsia="Calibri" w:hAnsi="Times New Roman"/>
          <w:sz w:val="18"/>
          <w:szCs w:val="18"/>
        </w:rPr>
        <w:t xml:space="preserve"> муниципального района </w:t>
      </w:r>
    </w:p>
    <w:p w:rsidR="006478E2" w:rsidRPr="00AE691C" w:rsidRDefault="00BB2B42" w:rsidP="00AE6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  <w:r w:rsidRPr="00AE691C">
        <w:rPr>
          <w:rFonts w:ascii="Times New Roman" w:eastAsia="Calibri" w:hAnsi="Times New Roman"/>
          <w:sz w:val="18"/>
          <w:szCs w:val="18"/>
        </w:rPr>
        <w:t>Челябинской</w:t>
      </w:r>
      <w:r w:rsidR="00C05B50" w:rsidRPr="00AE691C">
        <w:rPr>
          <w:rFonts w:ascii="Times New Roman" w:eastAsia="Calibri" w:hAnsi="Times New Roman"/>
          <w:sz w:val="18"/>
          <w:szCs w:val="18"/>
        </w:rPr>
        <w:t xml:space="preserve"> области</w:t>
      </w:r>
    </w:p>
    <w:p w:rsidR="00030785" w:rsidRPr="00AE691C" w:rsidRDefault="00E45C4F" w:rsidP="00AE691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 w:line="240" w:lineRule="auto"/>
        <w:jc w:val="right"/>
        <w:rPr>
          <w:rFonts w:ascii="Times New Roman" w:eastAsia="ヒラギノ角ゴ Pro W3" w:hAnsi="Times New Roman"/>
          <w:color w:val="000000"/>
          <w:sz w:val="18"/>
          <w:szCs w:val="18"/>
        </w:rPr>
      </w:pPr>
      <w:r w:rsidRPr="00AE691C">
        <w:rPr>
          <w:rFonts w:ascii="Times New Roman" w:eastAsia="Calibri" w:hAnsi="Times New Roman"/>
          <w:sz w:val="18"/>
          <w:szCs w:val="18"/>
        </w:rPr>
        <w:t>от «</w:t>
      </w:r>
      <w:r w:rsidR="00772C70" w:rsidRPr="00AE691C">
        <w:rPr>
          <w:rFonts w:ascii="Times New Roman" w:eastAsia="Calibri" w:hAnsi="Times New Roman"/>
          <w:sz w:val="18"/>
          <w:szCs w:val="18"/>
        </w:rPr>
        <w:t xml:space="preserve"> 14 </w:t>
      </w:r>
      <w:r w:rsidRPr="00AE691C">
        <w:rPr>
          <w:rFonts w:ascii="Times New Roman" w:eastAsia="Calibri" w:hAnsi="Times New Roman"/>
          <w:sz w:val="18"/>
          <w:szCs w:val="18"/>
        </w:rPr>
        <w:t>»</w:t>
      </w:r>
      <w:r w:rsidR="00772C70" w:rsidRPr="00AE691C">
        <w:rPr>
          <w:rFonts w:ascii="Times New Roman" w:eastAsia="Calibri" w:hAnsi="Times New Roman"/>
          <w:sz w:val="18"/>
          <w:szCs w:val="18"/>
        </w:rPr>
        <w:t>января</w:t>
      </w:r>
      <w:r w:rsidRPr="00AE691C">
        <w:rPr>
          <w:rFonts w:ascii="Times New Roman" w:eastAsia="Calibri" w:hAnsi="Times New Roman"/>
          <w:sz w:val="18"/>
          <w:szCs w:val="18"/>
        </w:rPr>
        <w:t xml:space="preserve"> 201</w:t>
      </w:r>
      <w:r w:rsidR="00FA4DBC" w:rsidRPr="00AE691C">
        <w:rPr>
          <w:rFonts w:ascii="Times New Roman" w:eastAsia="Calibri" w:hAnsi="Times New Roman"/>
          <w:sz w:val="18"/>
          <w:szCs w:val="18"/>
        </w:rPr>
        <w:t>9</w:t>
      </w:r>
      <w:r w:rsidR="00772C70" w:rsidRPr="00AE691C">
        <w:rPr>
          <w:rFonts w:ascii="Times New Roman" w:eastAsia="Calibri" w:hAnsi="Times New Roman"/>
          <w:sz w:val="18"/>
          <w:szCs w:val="18"/>
        </w:rPr>
        <w:t>г.</w:t>
      </w:r>
      <w:r w:rsidRPr="00AE691C">
        <w:rPr>
          <w:rFonts w:ascii="Times New Roman" w:eastAsia="Calibri" w:hAnsi="Times New Roman"/>
          <w:sz w:val="18"/>
          <w:szCs w:val="18"/>
        </w:rPr>
        <w:t xml:space="preserve"> №</w:t>
      </w:r>
      <w:r w:rsidR="00772C70" w:rsidRPr="00AE691C">
        <w:rPr>
          <w:rFonts w:ascii="Times New Roman" w:eastAsia="Calibri" w:hAnsi="Times New Roman"/>
          <w:sz w:val="18"/>
          <w:szCs w:val="18"/>
        </w:rPr>
        <w:t>5</w:t>
      </w:r>
    </w:p>
    <w:p w:rsidR="0086328E" w:rsidRPr="00AE691C" w:rsidRDefault="0086328E" w:rsidP="008632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86328E" w:rsidRPr="00AE691C" w:rsidRDefault="0086328E" w:rsidP="008632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E691C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CA57D6" w:rsidRPr="00AE691C" w:rsidRDefault="000460C6" w:rsidP="005A75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</w:t>
      </w:r>
      <w:r w:rsidR="00131203" w:rsidRPr="00AE691C">
        <w:rPr>
          <w:rFonts w:ascii="Times New Roman" w:eastAsia="PMingLiU" w:hAnsi="Times New Roman"/>
          <w:b/>
          <w:bCs/>
          <w:sz w:val="24"/>
          <w:szCs w:val="24"/>
        </w:rPr>
        <w:t>«Присвоение</w:t>
      </w:r>
      <w:r w:rsidR="00731FA7"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, изменение и аннулирование </w:t>
      </w:r>
      <w:r w:rsidRPr="00AE691C">
        <w:rPr>
          <w:rFonts w:ascii="Times New Roman" w:eastAsia="PMingLiU" w:hAnsi="Times New Roman"/>
          <w:b/>
          <w:bCs/>
          <w:sz w:val="24"/>
          <w:szCs w:val="24"/>
        </w:rPr>
        <w:t>адрес</w:t>
      </w:r>
      <w:r w:rsidR="00731FA7"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ов </w:t>
      </w:r>
      <w:r w:rsidRPr="00AE691C">
        <w:rPr>
          <w:rFonts w:ascii="Times New Roman" w:eastAsia="PMingLiU" w:hAnsi="Times New Roman"/>
          <w:b/>
          <w:bCs/>
          <w:sz w:val="24"/>
          <w:szCs w:val="24"/>
        </w:rPr>
        <w:t>объектам недвижимости</w:t>
      </w:r>
      <w:r w:rsidR="00E16AB4"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 на территории Ишалин</w:t>
      </w:r>
      <w:r w:rsidR="005A75F1" w:rsidRPr="00AE691C">
        <w:rPr>
          <w:rFonts w:ascii="Times New Roman" w:eastAsia="PMingLiU" w:hAnsi="Times New Roman"/>
          <w:b/>
          <w:bCs/>
          <w:sz w:val="24"/>
          <w:szCs w:val="24"/>
        </w:rPr>
        <w:t>ского сельского поселения</w:t>
      </w:r>
      <w:r w:rsidR="00131203" w:rsidRPr="00AE691C">
        <w:rPr>
          <w:rFonts w:ascii="Times New Roman" w:eastAsia="PMingLiU" w:hAnsi="Times New Roman"/>
          <w:b/>
          <w:bCs/>
          <w:sz w:val="24"/>
          <w:szCs w:val="24"/>
        </w:rPr>
        <w:t>»</w:t>
      </w:r>
    </w:p>
    <w:p w:rsidR="0086328E" w:rsidRPr="00AE691C" w:rsidRDefault="00C26566" w:rsidP="0086328E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E691C">
        <w:rPr>
          <w:rFonts w:ascii="Times New Roman" w:hAnsi="Times New Roman"/>
          <w:b/>
          <w:bCs/>
          <w:kern w:val="32"/>
          <w:sz w:val="24"/>
          <w:szCs w:val="24"/>
        </w:rPr>
        <w:t>1</w:t>
      </w:r>
      <w:r w:rsidR="0086328E" w:rsidRPr="00AE691C"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AE691C" w:rsidRDefault="0086328E" w:rsidP="008632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муниципальной </w:t>
      </w:r>
      <w:r w:rsidRPr="00AE691C">
        <w:rPr>
          <w:rFonts w:ascii="Times New Roman" w:eastAsia="PMingLiU" w:hAnsi="Times New Roman"/>
          <w:b/>
          <w:bCs/>
          <w:sz w:val="24"/>
          <w:szCs w:val="24"/>
        </w:rPr>
        <w:t>услуги</w:t>
      </w:r>
    </w:p>
    <w:p w:rsidR="00420C05" w:rsidRPr="00AE691C" w:rsidRDefault="007541C6" w:rsidP="00766D14">
      <w:pPr>
        <w:pStyle w:val="a3"/>
        <w:widowControl w:val="0"/>
        <w:numPr>
          <w:ilvl w:val="0"/>
          <w:numId w:val="1"/>
        </w:numPr>
        <w:tabs>
          <w:tab w:val="clear" w:pos="1289"/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131203" w:rsidRPr="00AE691C">
        <w:rPr>
          <w:rFonts w:ascii="Times New Roman" w:hAnsi="Times New Roman"/>
          <w:sz w:val="24"/>
          <w:szCs w:val="24"/>
        </w:rPr>
        <w:t>«П</w:t>
      </w:r>
      <w:r w:rsidR="00131203" w:rsidRPr="00AE691C">
        <w:rPr>
          <w:rFonts w:ascii="Times New Roman" w:eastAsia="PMingLiU" w:hAnsi="Times New Roman"/>
          <w:bCs/>
          <w:sz w:val="24"/>
          <w:szCs w:val="24"/>
        </w:rPr>
        <w:t>рисвоение</w:t>
      </w:r>
      <w:r w:rsidR="005A75F1" w:rsidRPr="00AE691C">
        <w:rPr>
          <w:rFonts w:ascii="Times New Roman" w:eastAsia="PMingLiU" w:hAnsi="Times New Roman"/>
          <w:bCs/>
          <w:sz w:val="24"/>
          <w:szCs w:val="24"/>
        </w:rPr>
        <w:t xml:space="preserve">, изменение и аннулирование </w:t>
      </w:r>
      <w:r w:rsidR="00265F84" w:rsidRPr="00AE691C">
        <w:rPr>
          <w:rFonts w:ascii="Times New Roman" w:eastAsia="PMingLiU" w:hAnsi="Times New Roman"/>
          <w:bCs/>
          <w:sz w:val="24"/>
          <w:szCs w:val="24"/>
        </w:rPr>
        <w:t>адрес</w:t>
      </w:r>
      <w:r w:rsidR="005A75F1" w:rsidRPr="00AE691C">
        <w:rPr>
          <w:rFonts w:ascii="Times New Roman" w:eastAsia="PMingLiU" w:hAnsi="Times New Roman"/>
          <w:bCs/>
          <w:sz w:val="24"/>
          <w:szCs w:val="24"/>
        </w:rPr>
        <w:t>ов</w:t>
      </w:r>
      <w:r w:rsidR="00265F84" w:rsidRPr="00AE691C">
        <w:rPr>
          <w:rFonts w:ascii="Times New Roman" w:eastAsia="PMingLiU" w:hAnsi="Times New Roman"/>
          <w:bCs/>
          <w:sz w:val="24"/>
          <w:szCs w:val="24"/>
        </w:rPr>
        <w:t xml:space="preserve"> объектам недвижимости</w:t>
      </w:r>
      <w:r w:rsidR="005A75F1" w:rsidRPr="00AE691C">
        <w:rPr>
          <w:rFonts w:ascii="Times New Roman" w:eastAsia="PMingLiU" w:hAnsi="Times New Roman"/>
          <w:bCs/>
          <w:sz w:val="24"/>
          <w:szCs w:val="24"/>
        </w:rPr>
        <w:t xml:space="preserve"> на территории </w:t>
      </w:r>
      <w:r w:rsidR="00E16AB4" w:rsidRPr="00AE691C">
        <w:rPr>
          <w:rFonts w:ascii="Times New Roman" w:eastAsia="PMingLiU" w:hAnsi="Times New Roman"/>
          <w:bCs/>
          <w:sz w:val="24"/>
          <w:szCs w:val="24"/>
        </w:rPr>
        <w:t>Ишалин</w:t>
      </w:r>
      <w:r w:rsidR="005A75F1" w:rsidRPr="00AE691C">
        <w:rPr>
          <w:rFonts w:ascii="Times New Roman" w:eastAsia="PMingLiU" w:hAnsi="Times New Roman"/>
          <w:bCs/>
          <w:sz w:val="24"/>
          <w:szCs w:val="24"/>
        </w:rPr>
        <w:t>ского сельского поселения</w:t>
      </w:r>
      <w:r w:rsidR="00131203" w:rsidRPr="00AE691C">
        <w:rPr>
          <w:rFonts w:ascii="Times New Roman" w:eastAsia="PMingLiU" w:hAnsi="Times New Roman"/>
          <w:bCs/>
          <w:sz w:val="24"/>
          <w:szCs w:val="24"/>
        </w:rPr>
        <w:t>»</w:t>
      </w:r>
      <w:r w:rsidR="00420C05" w:rsidRPr="00AE691C">
        <w:rPr>
          <w:rFonts w:ascii="Times New Roman" w:hAnsi="Times New Roman"/>
          <w:sz w:val="24"/>
          <w:szCs w:val="24"/>
        </w:rPr>
        <w:t xml:space="preserve">(далее </w:t>
      </w:r>
      <w:r w:rsidR="00CA57D6" w:rsidRPr="00AE691C">
        <w:rPr>
          <w:rFonts w:ascii="Times New Roman" w:hAnsi="Times New Roman"/>
          <w:sz w:val="24"/>
          <w:szCs w:val="24"/>
        </w:rPr>
        <w:t>–</w:t>
      </w:r>
      <w:r w:rsidR="00420C05" w:rsidRPr="00AE691C">
        <w:rPr>
          <w:rFonts w:ascii="Times New Roman" w:hAnsi="Times New Roman"/>
          <w:sz w:val="24"/>
          <w:szCs w:val="24"/>
        </w:rPr>
        <w:t xml:space="preserve"> административный регламент) </w:t>
      </w:r>
      <w:r w:rsidRPr="00AE691C">
        <w:rPr>
          <w:rFonts w:ascii="Times New Roman" w:hAnsi="Times New Roman"/>
          <w:sz w:val="24"/>
          <w:szCs w:val="24"/>
        </w:rPr>
        <w:t xml:space="preserve">устанавливает стандарт предоставления муниципальной услуги </w:t>
      </w:r>
      <w:r w:rsidR="00131203" w:rsidRPr="00AE691C">
        <w:rPr>
          <w:rFonts w:ascii="Times New Roman" w:hAnsi="Times New Roman"/>
          <w:sz w:val="24"/>
          <w:szCs w:val="24"/>
        </w:rPr>
        <w:t>«П</w:t>
      </w:r>
      <w:r w:rsidR="00131203" w:rsidRPr="00AE691C">
        <w:rPr>
          <w:rFonts w:ascii="Times New Roman" w:hAnsi="Times New Roman"/>
          <w:bCs/>
          <w:sz w:val="24"/>
          <w:szCs w:val="24"/>
        </w:rPr>
        <w:t>рисвоение</w:t>
      </w:r>
      <w:r w:rsidR="005A75F1" w:rsidRPr="00AE691C">
        <w:rPr>
          <w:rFonts w:ascii="Times New Roman" w:hAnsi="Times New Roman"/>
          <w:bCs/>
          <w:sz w:val="24"/>
          <w:szCs w:val="24"/>
        </w:rPr>
        <w:t>,</w:t>
      </w:r>
      <w:r w:rsidR="00A74123" w:rsidRPr="00AE691C">
        <w:rPr>
          <w:rFonts w:ascii="Times New Roman" w:hAnsi="Times New Roman"/>
          <w:bCs/>
          <w:sz w:val="24"/>
          <w:szCs w:val="24"/>
        </w:rPr>
        <w:t xml:space="preserve"> </w:t>
      </w:r>
      <w:r w:rsidR="005A75F1" w:rsidRPr="00AE691C">
        <w:rPr>
          <w:rFonts w:ascii="Times New Roman" w:hAnsi="Times New Roman"/>
          <w:bCs/>
          <w:sz w:val="24"/>
          <w:szCs w:val="24"/>
        </w:rPr>
        <w:t xml:space="preserve">изменение и аннулирование  адресов </w:t>
      </w:r>
      <w:r w:rsidR="00131203" w:rsidRPr="00AE691C">
        <w:rPr>
          <w:rFonts w:ascii="Times New Roman" w:hAnsi="Times New Roman"/>
          <w:bCs/>
          <w:sz w:val="24"/>
          <w:szCs w:val="24"/>
        </w:rPr>
        <w:t xml:space="preserve"> объектам недвижимости</w:t>
      </w:r>
      <w:r w:rsidR="005A75F1" w:rsidRPr="00AE691C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E16AB4" w:rsidRPr="00AE691C">
        <w:rPr>
          <w:rFonts w:ascii="Times New Roman" w:hAnsi="Times New Roman"/>
          <w:bCs/>
          <w:sz w:val="24"/>
          <w:szCs w:val="24"/>
        </w:rPr>
        <w:t>Ишалин</w:t>
      </w:r>
      <w:r w:rsidR="005A75F1" w:rsidRPr="00AE691C">
        <w:rPr>
          <w:rFonts w:ascii="Times New Roman" w:hAnsi="Times New Roman"/>
          <w:bCs/>
          <w:sz w:val="24"/>
          <w:szCs w:val="24"/>
        </w:rPr>
        <w:t>ского сельского поселения</w:t>
      </w:r>
      <w:r w:rsidR="00131203" w:rsidRPr="00AE691C">
        <w:rPr>
          <w:rFonts w:ascii="Times New Roman" w:hAnsi="Times New Roman"/>
          <w:bCs/>
          <w:sz w:val="24"/>
          <w:szCs w:val="24"/>
        </w:rPr>
        <w:t>»</w:t>
      </w:r>
      <w:r w:rsidR="00420C05" w:rsidRPr="00AE691C">
        <w:rPr>
          <w:rFonts w:ascii="Times New Roman" w:hAnsi="Times New Roman"/>
          <w:sz w:val="24"/>
          <w:szCs w:val="24"/>
        </w:rPr>
        <w:t xml:space="preserve">(далее </w:t>
      </w:r>
      <w:r w:rsidR="00CA57D6" w:rsidRPr="00AE691C">
        <w:rPr>
          <w:rFonts w:ascii="Times New Roman" w:hAnsi="Times New Roman"/>
          <w:sz w:val="24"/>
          <w:szCs w:val="24"/>
        </w:rPr>
        <w:t>–</w:t>
      </w:r>
      <w:r w:rsidR="00420C05" w:rsidRPr="00AE691C">
        <w:rPr>
          <w:rFonts w:ascii="Times New Roman" w:hAnsi="Times New Roman"/>
          <w:sz w:val="24"/>
          <w:szCs w:val="24"/>
        </w:rPr>
        <w:t xml:space="preserve"> муниципальная услуга)</w:t>
      </w:r>
      <w:r w:rsidR="0043157A" w:rsidRPr="00AE691C">
        <w:rPr>
          <w:rFonts w:ascii="Times New Roman" w:hAnsi="Times New Roman"/>
          <w:i/>
          <w:sz w:val="24"/>
          <w:szCs w:val="24"/>
        </w:rPr>
        <w:t xml:space="preserve">, </w:t>
      </w:r>
      <w:r w:rsidR="0043157A" w:rsidRPr="00AE691C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</w:t>
      </w:r>
      <w:r w:rsidR="006C4523" w:rsidRPr="00AE691C">
        <w:rPr>
          <w:rFonts w:ascii="Times New Roman" w:hAnsi="Times New Roman"/>
          <w:sz w:val="24"/>
          <w:szCs w:val="24"/>
        </w:rPr>
        <w:t>йствий (бездействия)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C05B50" w:rsidRPr="00AE691C">
        <w:rPr>
          <w:rFonts w:ascii="Times New Roman" w:hAnsi="Times New Roman"/>
          <w:sz w:val="24"/>
          <w:szCs w:val="24"/>
        </w:rPr>
        <w:t>дминистра</w:t>
      </w:r>
      <w:r w:rsidR="00291B49" w:rsidRPr="00AE691C">
        <w:rPr>
          <w:rFonts w:ascii="Times New Roman" w:hAnsi="Times New Roman"/>
          <w:sz w:val="24"/>
          <w:szCs w:val="24"/>
        </w:rPr>
        <w:t xml:space="preserve">ции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5A75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BB2B42" w:rsidRPr="00AE691C">
        <w:rPr>
          <w:rFonts w:ascii="Times New Roman" w:hAnsi="Times New Roman"/>
          <w:sz w:val="24"/>
          <w:szCs w:val="24"/>
        </w:rPr>
        <w:t>Аргаяшского</w:t>
      </w:r>
      <w:r w:rsidR="00291B49" w:rsidRPr="00AE691C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="00291B49" w:rsidRPr="00AE691C">
        <w:rPr>
          <w:rFonts w:ascii="Times New Roman" w:hAnsi="Times New Roman"/>
          <w:sz w:val="24"/>
          <w:szCs w:val="24"/>
        </w:rPr>
        <w:t xml:space="preserve"> области (далее – администрация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5A75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91B49" w:rsidRPr="00AE691C">
        <w:rPr>
          <w:rFonts w:ascii="Times New Roman" w:hAnsi="Times New Roman"/>
          <w:sz w:val="24"/>
          <w:szCs w:val="24"/>
        </w:rPr>
        <w:t>)</w:t>
      </w:r>
      <w:r w:rsidR="006C4523" w:rsidRPr="00AE691C">
        <w:rPr>
          <w:rFonts w:ascii="Times New Roman" w:hAnsi="Times New Roman"/>
          <w:sz w:val="24"/>
          <w:szCs w:val="24"/>
        </w:rPr>
        <w:t>, должностных лиц</w:t>
      </w:r>
      <w:r w:rsidR="00C34FDB">
        <w:rPr>
          <w:rFonts w:ascii="Times New Roman" w:hAnsi="Times New Roman"/>
          <w:sz w:val="24"/>
          <w:szCs w:val="24"/>
        </w:rPr>
        <w:t xml:space="preserve">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C05B50" w:rsidRPr="00AE691C">
        <w:rPr>
          <w:rFonts w:ascii="Times New Roman" w:hAnsi="Times New Roman"/>
          <w:sz w:val="24"/>
          <w:szCs w:val="24"/>
        </w:rPr>
        <w:t>дминистра</w:t>
      </w:r>
      <w:r w:rsidR="00291B49" w:rsidRPr="00AE691C">
        <w:rPr>
          <w:rFonts w:ascii="Times New Roman" w:hAnsi="Times New Roman"/>
          <w:sz w:val="24"/>
          <w:szCs w:val="24"/>
        </w:rPr>
        <w:t xml:space="preserve">ции </w:t>
      </w:r>
      <w:r w:rsidR="00615007" w:rsidRPr="00AE691C">
        <w:rPr>
          <w:rFonts w:ascii="Times New Roman" w:hAnsi="Times New Roman"/>
          <w:sz w:val="24"/>
          <w:szCs w:val="24"/>
        </w:rPr>
        <w:t>Ишалин</w:t>
      </w:r>
      <w:r w:rsidR="005A75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F6D3E" w:rsidRPr="00AE691C">
        <w:rPr>
          <w:rFonts w:ascii="Times New Roman" w:hAnsi="Times New Roman"/>
          <w:sz w:val="24"/>
          <w:szCs w:val="24"/>
        </w:rPr>
        <w:t>,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43157A" w:rsidRPr="00AE691C">
        <w:rPr>
          <w:rFonts w:ascii="Times New Roman" w:hAnsi="Times New Roman"/>
          <w:sz w:val="24"/>
          <w:szCs w:val="24"/>
        </w:rPr>
        <w:t>либо муниципальных служащих</w:t>
      </w:r>
      <w:r w:rsidR="006E4874" w:rsidRPr="00AE691C">
        <w:rPr>
          <w:rFonts w:ascii="Times New Roman" w:hAnsi="Times New Roman"/>
          <w:sz w:val="24"/>
          <w:szCs w:val="24"/>
        </w:rPr>
        <w:t>.</w:t>
      </w:r>
    </w:p>
    <w:p w:rsidR="00712600" w:rsidRPr="00AE691C" w:rsidRDefault="005E3520" w:rsidP="00766D14">
      <w:pPr>
        <w:pStyle w:val="a3"/>
        <w:numPr>
          <w:ilvl w:val="0"/>
          <w:numId w:val="1"/>
        </w:numPr>
        <w:tabs>
          <w:tab w:val="clear" w:pos="1289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BF6D3E" w:rsidRPr="00AE691C">
        <w:rPr>
          <w:rFonts w:ascii="Times New Roman" w:hAnsi="Times New Roman"/>
          <w:sz w:val="24"/>
          <w:szCs w:val="24"/>
        </w:rPr>
        <w:t>дминистра</w:t>
      </w:r>
      <w:r w:rsidR="00291B49" w:rsidRPr="00AE691C">
        <w:rPr>
          <w:rFonts w:ascii="Times New Roman" w:hAnsi="Times New Roman"/>
          <w:sz w:val="24"/>
          <w:szCs w:val="24"/>
        </w:rPr>
        <w:t xml:space="preserve">ции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5A75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12600" w:rsidRPr="00AE691C">
        <w:rPr>
          <w:rFonts w:ascii="Times New Roman" w:hAnsi="Times New Roman"/>
          <w:sz w:val="24"/>
          <w:szCs w:val="24"/>
        </w:rPr>
        <w:t>.</w:t>
      </w:r>
    </w:p>
    <w:p w:rsidR="0086328E" w:rsidRPr="00AE691C" w:rsidRDefault="00502018" w:rsidP="008632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Лица, имеющие право на получение муниципальной услуги</w:t>
      </w:r>
    </w:p>
    <w:p w:rsidR="00A123D1" w:rsidRPr="00AE691C" w:rsidRDefault="00D44E7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Заявителями по муниципальной услуге </w:t>
      </w:r>
      <w:r w:rsidR="000C1B1F" w:rsidRPr="00AE691C">
        <w:rPr>
          <w:rFonts w:ascii="Times New Roman" w:hAnsi="Times New Roman"/>
          <w:sz w:val="24"/>
          <w:szCs w:val="24"/>
        </w:rPr>
        <w:t>являются физические лица, индивидуальные предприниматели и</w:t>
      </w:r>
      <w:r w:rsidR="002B73EE" w:rsidRPr="00AE691C">
        <w:rPr>
          <w:rFonts w:ascii="Times New Roman" w:hAnsi="Times New Roman"/>
          <w:sz w:val="24"/>
          <w:szCs w:val="24"/>
        </w:rPr>
        <w:t>ли</w:t>
      </w:r>
      <w:r w:rsidR="000C1B1F" w:rsidRPr="00AE691C">
        <w:rPr>
          <w:rFonts w:ascii="Times New Roman" w:hAnsi="Times New Roman"/>
          <w:sz w:val="24"/>
          <w:szCs w:val="24"/>
        </w:rPr>
        <w:t xml:space="preserve"> юридические лица</w:t>
      </w:r>
      <w:r w:rsidR="008C07B8" w:rsidRPr="00AE691C">
        <w:rPr>
          <w:rFonts w:ascii="Times New Roman" w:hAnsi="Times New Roman"/>
          <w:sz w:val="24"/>
          <w:szCs w:val="24"/>
        </w:rPr>
        <w:t>(далее – заявител</w:t>
      </w:r>
      <w:r w:rsidR="005E3520" w:rsidRPr="00AE691C">
        <w:rPr>
          <w:rFonts w:ascii="Times New Roman" w:hAnsi="Times New Roman"/>
          <w:sz w:val="24"/>
          <w:szCs w:val="24"/>
        </w:rPr>
        <w:t>и</w:t>
      </w:r>
      <w:r w:rsidR="008C07B8" w:rsidRPr="00AE691C">
        <w:rPr>
          <w:rFonts w:ascii="Times New Roman" w:hAnsi="Times New Roman"/>
          <w:sz w:val="24"/>
          <w:szCs w:val="24"/>
        </w:rPr>
        <w:t>)</w:t>
      </w:r>
      <w:r w:rsidR="00A123D1" w:rsidRPr="00AE691C">
        <w:rPr>
          <w:rFonts w:ascii="Times New Roman" w:hAnsi="Times New Roman"/>
          <w:sz w:val="24"/>
          <w:szCs w:val="24"/>
        </w:rPr>
        <w:t>.</w:t>
      </w:r>
    </w:p>
    <w:p w:rsidR="005E3520" w:rsidRPr="00AE691C" w:rsidRDefault="005E352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При обращении за получением муниципальной услуги от имени заявителей взаимодействие с </w:t>
      </w:r>
      <w:r w:rsidR="00995E80" w:rsidRPr="00AE691C">
        <w:rPr>
          <w:sz w:val="24"/>
          <w:szCs w:val="24"/>
        </w:rPr>
        <w:t xml:space="preserve">общим отделом </w:t>
      </w:r>
      <w:r w:rsidRPr="00AE691C">
        <w:rPr>
          <w:sz w:val="24"/>
          <w:szCs w:val="24"/>
        </w:rPr>
        <w:t xml:space="preserve">администрации </w:t>
      </w:r>
      <w:r w:rsidR="00E16AB4" w:rsidRPr="00AE691C">
        <w:rPr>
          <w:sz w:val="24"/>
          <w:szCs w:val="24"/>
        </w:rPr>
        <w:t>Ишалин</w:t>
      </w:r>
      <w:r w:rsidR="005A75F1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вправе осуществлять их уполномоченные представители.</w:t>
      </w:r>
    </w:p>
    <w:p w:rsidR="00C34FDB" w:rsidRDefault="00C34FDB" w:rsidP="00445E42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11F6" w:rsidRDefault="001211F6" w:rsidP="00445E42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29AE" w:rsidRPr="00AE691C" w:rsidRDefault="009F29AE" w:rsidP="00445E42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Pr="00AE691C">
        <w:rPr>
          <w:rFonts w:ascii="Times New Roman" w:hAnsi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86328E" w:rsidRPr="00AE691C" w:rsidRDefault="005E3520" w:rsidP="00445E42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BF6D3E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55355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 и сотрудниками многофункциональных центров предоставления государственных и муниципальных услуг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области, расположенных на территории </w:t>
      </w:r>
      <w:r w:rsidR="00BB2B42" w:rsidRPr="00AE691C">
        <w:rPr>
          <w:rFonts w:ascii="Times New Roman" w:hAnsi="Times New Roman"/>
          <w:sz w:val="24"/>
          <w:szCs w:val="24"/>
        </w:rPr>
        <w:t>Аргаяшского</w:t>
      </w:r>
      <w:r w:rsidR="00995E80" w:rsidRPr="00AE691C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="00995E80" w:rsidRPr="00AE691C">
        <w:rPr>
          <w:rFonts w:ascii="Times New Roman" w:hAnsi="Times New Roman"/>
          <w:sz w:val="24"/>
          <w:szCs w:val="24"/>
        </w:rPr>
        <w:t xml:space="preserve"> области</w:t>
      </w:r>
      <w:r w:rsidRPr="00AE691C">
        <w:rPr>
          <w:rFonts w:ascii="Times New Roman" w:hAnsi="Times New Roman"/>
          <w:sz w:val="24"/>
          <w:szCs w:val="24"/>
        </w:rPr>
        <w:t xml:space="preserve"> (далее – многофункциональные центры)</w:t>
      </w:r>
      <w:r w:rsidR="00041E58" w:rsidRPr="00AE691C">
        <w:rPr>
          <w:rFonts w:ascii="Times New Roman" w:hAnsi="Times New Roman"/>
          <w:sz w:val="24"/>
          <w:szCs w:val="24"/>
        </w:rPr>
        <w:t>.</w:t>
      </w:r>
    </w:p>
    <w:p w:rsidR="005E3520" w:rsidRPr="00AE691C" w:rsidRDefault="005E352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5E3520" w:rsidRPr="00AE691C" w:rsidRDefault="005E352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5E3520" w:rsidRPr="00AE691C" w:rsidRDefault="005E3520" w:rsidP="00375C7D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1)</w:t>
      </w:r>
      <w:r w:rsidRPr="00AE691C">
        <w:rPr>
          <w:rFonts w:ascii="Times New Roman" w:hAnsi="Times New Roman"/>
          <w:sz w:val="24"/>
          <w:szCs w:val="24"/>
          <w:lang w:val="en-US"/>
        </w:rPr>
        <w:t> </w:t>
      </w:r>
      <w:r w:rsidRPr="00AE691C">
        <w:rPr>
          <w:rFonts w:ascii="Times New Roman" w:hAnsi="Times New Roman"/>
          <w:sz w:val="24"/>
          <w:szCs w:val="24"/>
        </w:rPr>
        <w:t xml:space="preserve">наименование и почтовые адреса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BF6D3E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55355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ответственно</w:t>
      </w:r>
      <w:r w:rsidR="00445E42" w:rsidRPr="00AE691C">
        <w:rPr>
          <w:rFonts w:ascii="Times New Roman" w:hAnsi="Times New Roman"/>
          <w:sz w:val="24"/>
          <w:szCs w:val="24"/>
        </w:rPr>
        <w:t>й</w:t>
      </w:r>
      <w:r w:rsidRPr="00AE691C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и многофункциональных центров;</w:t>
      </w:r>
    </w:p>
    <w:p w:rsidR="005E3520" w:rsidRPr="00AE691C" w:rsidRDefault="005E3520" w:rsidP="00375C7D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</w:t>
      </w:r>
      <w:r w:rsidRPr="00AE691C">
        <w:rPr>
          <w:rFonts w:ascii="Times New Roman" w:hAnsi="Times New Roman"/>
          <w:sz w:val="24"/>
          <w:szCs w:val="24"/>
          <w:lang w:val="en-US"/>
        </w:rPr>
        <w:t> </w:t>
      </w:r>
      <w:r w:rsidRPr="00AE691C">
        <w:rPr>
          <w:rFonts w:ascii="Times New Roman" w:hAnsi="Times New Roman"/>
          <w:sz w:val="24"/>
          <w:szCs w:val="24"/>
        </w:rPr>
        <w:t xml:space="preserve">справочные номера телефонов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BF6D3E" w:rsidRPr="00AE691C">
        <w:rPr>
          <w:rFonts w:ascii="Times New Roman" w:hAnsi="Times New Roman"/>
          <w:sz w:val="24"/>
          <w:szCs w:val="24"/>
        </w:rPr>
        <w:t>дминистра</w:t>
      </w:r>
      <w:r w:rsidR="00445E42" w:rsidRPr="00AE691C">
        <w:rPr>
          <w:rFonts w:ascii="Times New Roman" w:hAnsi="Times New Roman"/>
          <w:sz w:val="24"/>
          <w:szCs w:val="24"/>
        </w:rPr>
        <w:t xml:space="preserve">ции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55355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</w:t>
      </w:r>
      <w:r w:rsidR="00445E42" w:rsidRPr="00AE691C">
        <w:rPr>
          <w:rFonts w:ascii="Times New Roman" w:hAnsi="Times New Roman"/>
          <w:sz w:val="24"/>
          <w:szCs w:val="24"/>
        </w:rPr>
        <w:t>тственной</w:t>
      </w:r>
      <w:r w:rsidRPr="00AE691C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и многофункциональных центров;</w:t>
      </w:r>
    </w:p>
    <w:p w:rsidR="005E3520" w:rsidRPr="00AE691C" w:rsidRDefault="005E3520" w:rsidP="00375C7D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3) адрес официального сайта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BF6D3E" w:rsidRPr="00AE691C">
        <w:rPr>
          <w:rFonts w:ascii="Times New Roman" w:hAnsi="Times New Roman"/>
          <w:sz w:val="24"/>
          <w:szCs w:val="24"/>
        </w:rPr>
        <w:t>дминистра</w:t>
      </w:r>
      <w:r w:rsidR="00445E42" w:rsidRPr="00AE691C">
        <w:rPr>
          <w:rFonts w:ascii="Times New Roman" w:hAnsi="Times New Roman"/>
          <w:sz w:val="24"/>
          <w:szCs w:val="24"/>
        </w:rPr>
        <w:t xml:space="preserve">ции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55355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 и многофункциональных центров в информационно-телекоммуникационной сети «Интернет» (далее – сеть Интернет);</w:t>
      </w:r>
    </w:p>
    <w:p w:rsidR="005E3520" w:rsidRPr="00AE691C" w:rsidRDefault="005E3520" w:rsidP="00375C7D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4)</w:t>
      </w:r>
      <w:r w:rsidRPr="00AE691C">
        <w:rPr>
          <w:rFonts w:ascii="Times New Roman" w:hAnsi="Times New Roman"/>
          <w:sz w:val="24"/>
          <w:szCs w:val="24"/>
          <w:lang w:val="en-US"/>
        </w:rPr>
        <w:t> </w:t>
      </w:r>
      <w:r w:rsidRPr="00AE691C">
        <w:rPr>
          <w:rFonts w:ascii="Times New Roman" w:hAnsi="Times New Roman"/>
          <w:sz w:val="24"/>
          <w:szCs w:val="24"/>
        </w:rPr>
        <w:t>график работы</w:t>
      </w:r>
      <w:r w:rsidR="00297D1C" w:rsidRPr="00AE691C">
        <w:rPr>
          <w:rFonts w:ascii="Times New Roman" w:hAnsi="Times New Roman"/>
          <w:sz w:val="24"/>
          <w:szCs w:val="24"/>
        </w:rPr>
        <w:t xml:space="preserve">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BF6D3E" w:rsidRPr="00AE691C">
        <w:rPr>
          <w:rFonts w:ascii="Times New Roman" w:hAnsi="Times New Roman"/>
          <w:sz w:val="24"/>
          <w:szCs w:val="24"/>
        </w:rPr>
        <w:t>дминистра</w:t>
      </w:r>
      <w:r w:rsidR="00445E42" w:rsidRPr="00AE691C">
        <w:rPr>
          <w:rFonts w:ascii="Times New Roman" w:hAnsi="Times New Roman"/>
          <w:sz w:val="24"/>
          <w:szCs w:val="24"/>
        </w:rPr>
        <w:t xml:space="preserve">ции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55355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45E42" w:rsidRPr="00AE691C">
        <w:rPr>
          <w:rFonts w:ascii="Times New Roman" w:hAnsi="Times New Roman"/>
          <w:sz w:val="24"/>
          <w:szCs w:val="24"/>
        </w:rPr>
        <w:t>, ответственной</w:t>
      </w:r>
      <w:r w:rsidRPr="00AE691C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и многофункциональных центров;</w:t>
      </w:r>
    </w:p>
    <w:p w:rsidR="005E3520" w:rsidRPr="00AE691C" w:rsidRDefault="005E3520" w:rsidP="00375C7D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5)</w:t>
      </w:r>
      <w:r w:rsidRPr="00AE691C">
        <w:rPr>
          <w:rFonts w:ascii="Times New Roman" w:hAnsi="Times New Roman"/>
          <w:sz w:val="24"/>
          <w:szCs w:val="24"/>
          <w:lang w:val="en-US"/>
        </w:rPr>
        <w:t> </w:t>
      </w:r>
      <w:r w:rsidRPr="00AE691C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5E3520" w:rsidRPr="00AE691C" w:rsidRDefault="005E3520" w:rsidP="00375C7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5E3520" w:rsidRPr="00AE691C" w:rsidRDefault="005E3520" w:rsidP="00375C7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5E3520" w:rsidRPr="00AE691C" w:rsidRDefault="005E3520" w:rsidP="00375C7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5E3520" w:rsidRPr="00AE691C" w:rsidRDefault="005E3520" w:rsidP="00375C7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5E3520" w:rsidRPr="00AE691C" w:rsidRDefault="005E3520" w:rsidP="00375C7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5E3520" w:rsidRPr="00AE691C" w:rsidRDefault="005E3520" w:rsidP="00375C7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11) перечень типовых, наиболее актуальных вопросов граждан, относящихся к компетенции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BF6D3E" w:rsidRPr="00AE691C">
        <w:rPr>
          <w:rFonts w:ascii="Times New Roman" w:hAnsi="Times New Roman"/>
          <w:sz w:val="24"/>
          <w:szCs w:val="24"/>
        </w:rPr>
        <w:t>дминистра</w:t>
      </w:r>
      <w:r w:rsidR="00445E42" w:rsidRPr="00AE691C">
        <w:rPr>
          <w:rFonts w:ascii="Times New Roman" w:hAnsi="Times New Roman"/>
          <w:sz w:val="24"/>
          <w:szCs w:val="24"/>
        </w:rPr>
        <w:t xml:space="preserve">ции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55355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многофункциональных центров и ответы на них.</w:t>
      </w:r>
    </w:p>
    <w:p w:rsidR="005E3520" w:rsidRPr="00AE691C" w:rsidRDefault="005E352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lastRenderedPageBreak/>
        <w:t>Информация о порядке предоставления муниципальной услуги размещается на информационных стендах в помещениях</w:t>
      </w:r>
      <w:r w:rsidR="00A74123" w:rsidRPr="00AE691C">
        <w:rPr>
          <w:sz w:val="24"/>
          <w:szCs w:val="24"/>
        </w:rPr>
        <w:t xml:space="preserve"> </w:t>
      </w:r>
      <w:r w:rsidR="005D772B" w:rsidRPr="00AE691C">
        <w:rPr>
          <w:sz w:val="24"/>
          <w:szCs w:val="24"/>
        </w:rPr>
        <w:t>а</w:t>
      </w:r>
      <w:r w:rsidR="00BF6D3E" w:rsidRPr="00AE691C">
        <w:rPr>
          <w:sz w:val="24"/>
          <w:szCs w:val="24"/>
        </w:rPr>
        <w:t xml:space="preserve">дминистрации </w:t>
      </w:r>
      <w:r w:rsidR="00E16AB4" w:rsidRPr="00AE691C">
        <w:rPr>
          <w:sz w:val="24"/>
          <w:szCs w:val="24"/>
        </w:rPr>
        <w:t>Ишалин</w:t>
      </w:r>
      <w:r w:rsidR="0055355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 xml:space="preserve"> и многофункциональных центров, предназначенных для приема заявителей, на официальном сайте </w:t>
      </w:r>
      <w:r w:rsidR="005D772B" w:rsidRPr="00AE691C">
        <w:rPr>
          <w:sz w:val="24"/>
          <w:szCs w:val="24"/>
        </w:rPr>
        <w:t>а</w:t>
      </w:r>
      <w:r w:rsidR="00BF6D3E" w:rsidRPr="00AE691C">
        <w:rPr>
          <w:sz w:val="24"/>
          <w:szCs w:val="24"/>
        </w:rPr>
        <w:t xml:space="preserve">дминистрации </w:t>
      </w:r>
      <w:r w:rsidR="00E16AB4" w:rsidRPr="00AE691C">
        <w:rPr>
          <w:sz w:val="24"/>
          <w:szCs w:val="24"/>
        </w:rPr>
        <w:t>Ишалин</w:t>
      </w:r>
      <w:r w:rsidR="0055355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 «Портал государственных и муниципальных услуг (функций)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области» (далее – Портал государственных и муниципальных услуг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области), а также предоставляется по телефону и электронной почте по обращению Заявителя.</w:t>
      </w:r>
    </w:p>
    <w:p w:rsidR="005E3520" w:rsidRPr="00AE691C" w:rsidRDefault="005E352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Справочная информация о месте нахождения администрации </w:t>
      </w:r>
      <w:r w:rsidR="00E16AB4" w:rsidRPr="00AE691C">
        <w:rPr>
          <w:sz w:val="24"/>
          <w:szCs w:val="24"/>
        </w:rPr>
        <w:t>Ишалинс</w:t>
      </w:r>
      <w:r w:rsidR="0055355F" w:rsidRPr="00AE691C">
        <w:rPr>
          <w:sz w:val="24"/>
          <w:szCs w:val="24"/>
        </w:rPr>
        <w:t>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="00BB2B42" w:rsidRPr="00AE691C">
        <w:rPr>
          <w:sz w:val="24"/>
          <w:szCs w:val="24"/>
        </w:rPr>
        <w:t>Аргаяшского</w:t>
      </w:r>
      <w:r w:rsidR="006C4523" w:rsidRPr="00AE691C">
        <w:rPr>
          <w:sz w:val="24"/>
          <w:szCs w:val="24"/>
        </w:rPr>
        <w:t xml:space="preserve"> муниципал</w:t>
      </w:r>
      <w:r w:rsidR="005D772B" w:rsidRPr="00AE691C">
        <w:rPr>
          <w:sz w:val="24"/>
          <w:szCs w:val="24"/>
        </w:rPr>
        <w:t xml:space="preserve">ьного района </w:t>
      </w:r>
      <w:r w:rsidR="00BB2B42" w:rsidRPr="00AE691C">
        <w:rPr>
          <w:sz w:val="24"/>
          <w:szCs w:val="24"/>
        </w:rPr>
        <w:t>Челябинской</w:t>
      </w:r>
      <w:r w:rsidR="005D772B" w:rsidRPr="00AE691C">
        <w:rPr>
          <w:sz w:val="24"/>
          <w:szCs w:val="24"/>
        </w:rPr>
        <w:t xml:space="preserve"> области,</w:t>
      </w:r>
      <w:r w:rsidR="00A74123" w:rsidRPr="00AE691C">
        <w:rPr>
          <w:sz w:val="24"/>
          <w:szCs w:val="24"/>
        </w:rPr>
        <w:t xml:space="preserve"> </w:t>
      </w:r>
      <w:r w:rsidR="00445E42" w:rsidRPr="00AE691C">
        <w:rPr>
          <w:sz w:val="24"/>
          <w:szCs w:val="24"/>
        </w:rPr>
        <w:t>ответственн</w:t>
      </w:r>
      <w:r w:rsidR="0055355F" w:rsidRPr="00AE691C">
        <w:rPr>
          <w:sz w:val="24"/>
          <w:szCs w:val="24"/>
        </w:rPr>
        <w:t>ы</w:t>
      </w:r>
      <w:r w:rsidR="00445E42" w:rsidRPr="00AE691C">
        <w:rPr>
          <w:sz w:val="24"/>
          <w:szCs w:val="24"/>
        </w:rPr>
        <w:t>й</w:t>
      </w:r>
      <w:r w:rsidRPr="00AE691C">
        <w:rPr>
          <w:sz w:val="24"/>
          <w:szCs w:val="24"/>
        </w:rPr>
        <w:t xml:space="preserve">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5E3520" w:rsidRPr="00AE691C" w:rsidRDefault="005E352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При общении с гражданами муниципальные служащие </w:t>
      </w:r>
      <w:r w:rsidR="005D772B" w:rsidRPr="00AE691C">
        <w:rPr>
          <w:sz w:val="24"/>
          <w:szCs w:val="24"/>
        </w:rPr>
        <w:t>а</w:t>
      </w:r>
      <w:r w:rsidR="00BF6D3E" w:rsidRPr="00AE691C">
        <w:rPr>
          <w:sz w:val="24"/>
          <w:szCs w:val="24"/>
        </w:rPr>
        <w:t xml:space="preserve">дминистрации </w:t>
      </w:r>
      <w:r w:rsidR="00E16AB4" w:rsidRPr="00AE691C">
        <w:rPr>
          <w:sz w:val="24"/>
          <w:szCs w:val="24"/>
        </w:rPr>
        <w:t>Ишалинс</w:t>
      </w:r>
      <w:r w:rsidR="0055355F" w:rsidRPr="00AE691C">
        <w:rPr>
          <w:sz w:val="24"/>
          <w:szCs w:val="24"/>
        </w:rPr>
        <w:t>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6328E" w:rsidRPr="00AE691C" w:rsidRDefault="009F29AE" w:rsidP="00CE4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E691C">
        <w:rPr>
          <w:rFonts w:ascii="Times New Roman" w:eastAsia="PMingLiU" w:hAnsi="Times New Roman"/>
          <w:b/>
          <w:bCs/>
          <w:sz w:val="24"/>
          <w:szCs w:val="24"/>
        </w:rPr>
        <w:t>II. </w:t>
      </w:r>
      <w:r w:rsidR="0086328E"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Стандарт предоставления </w:t>
      </w:r>
      <w:r w:rsidR="000B6D2A" w:rsidRPr="00AE691C">
        <w:rPr>
          <w:rFonts w:ascii="Times New Roman" w:eastAsia="PMingLiU" w:hAnsi="Times New Roman"/>
          <w:b/>
          <w:bCs/>
          <w:sz w:val="24"/>
          <w:szCs w:val="24"/>
        </w:rPr>
        <w:t>муниципальной</w:t>
      </w:r>
      <w:r w:rsidR="0086328E"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 услуги</w:t>
      </w:r>
    </w:p>
    <w:p w:rsidR="0086328E" w:rsidRPr="00AE691C" w:rsidRDefault="0086328E" w:rsidP="00CE4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Наименование </w:t>
      </w:r>
      <w:r w:rsidR="00F616A8" w:rsidRPr="00AE691C">
        <w:rPr>
          <w:rFonts w:ascii="Times New Roman" w:eastAsia="PMingLiU" w:hAnsi="Times New Roman"/>
          <w:b/>
          <w:bCs/>
          <w:sz w:val="24"/>
          <w:szCs w:val="24"/>
        </w:rPr>
        <w:t>муниципальной</w:t>
      </w:r>
      <w:r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 услуги</w:t>
      </w:r>
    </w:p>
    <w:p w:rsidR="00C34FDB" w:rsidRPr="00C34FDB" w:rsidRDefault="00DC53FD" w:rsidP="00C34FDB">
      <w:pPr>
        <w:widowControl w:val="0"/>
        <w:numPr>
          <w:ilvl w:val="0"/>
          <w:numId w:val="1"/>
        </w:numPr>
        <w:tabs>
          <w:tab w:val="clear" w:pos="1289"/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Муниципальная услуга</w:t>
      </w:r>
      <w:r w:rsidR="00297D1C" w:rsidRPr="00AE691C">
        <w:rPr>
          <w:rFonts w:ascii="Times New Roman" w:hAnsi="Times New Roman"/>
          <w:sz w:val="24"/>
          <w:szCs w:val="24"/>
        </w:rPr>
        <w:t xml:space="preserve"> </w:t>
      </w:r>
      <w:r w:rsidR="00131203" w:rsidRPr="00AE691C">
        <w:rPr>
          <w:rFonts w:ascii="Times New Roman" w:hAnsi="Times New Roman"/>
          <w:sz w:val="24"/>
          <w:szCs w:val="24"/>
        </w:rPr>
        <w:t>«П</w:t>
      </w:r>
      <w:r w:rsidR="00131203" w:rsidRPr="00AE691C">
        <w:rPr>
          <w:rFonts w:ascii="Times New Roman" w:hAnsi="Times New Roman"/>
          <w:bCs/>
          <w:sz w:val="24"/>
          <w:szCs w:val="24"/>
        </w:rPr>
        <w:t>рисвоение</w:t>
      </w:r>
      <w:r w:rsidR="0055355F" w:rsidRPr="00AE691C">
        <w:rPr>
          <w:rFonts w:ascii="Times New Roman" w:hAnsi="Times New Roman"/>
          <w:bCs/>
          <w:sz w:val="24"/>
          <w:szCs w:val="24"/>
        </w:rPr>
        <w:t>, изменение и аннулирование  адресов</w:t>
      </w:r>
      <w:r w:rsidR="00131203" w:rsidRPr="00AE691C">
        <w:rPr>
          <w:rFonts w:ascii="Times New Roman" w:hAnsi="Times New Roman"/>
          <w:bCs/>
          <w:sz w:val="24"/>
          <w:szCs w:val="24"/>
        </w:rPr>
        <w:t xml:space="preserve"> объектам недвижимости</w:t>
      </w:r>
      <w:r w:rsidR="0055355F" w:rsidRPr="00AE691C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E16AB4" w:rsidRPr="00AE691C">
        <w:rPr>
          <w:rFonts w:ascii="Times New Roman" w:hAnsi="Times New Roman"/>
          <w:bCs/>
          <w:sz w:val="24"/>
          <w:szCs w:val="24"/>
        </w:rPr>
        <w:t>Ишалин</w:t>
      </w:r>
      <w:r w:rsidR="0055355F" w:rsidRPr="00AE691C">
        <w:rPr>
          <w:rFonts w:ascii="Times New Roman" w:hAnsi="Times New Roman"/>
          <w:bCs/>
          <w:sz w:val="24"/>
          <w:szCs w:val="24"/>
        </w:rPr>
        <w:t>ского сельского поселения</w:t>
      </w:r>
      <w:r w:rsidR="00131203" w:rsidRPr="00AE691C">
        <w:rPr>
          <w:rFonts w:ascii="Times New Roman" w:hAnsi="Times New Roman"/>
          <w:bCs/>
          <w:sz w:val="24"/>
          <w:szCs w:val="24"/>
        </w:rPr>
        <w:t>»</w:t>
      </w:r>
      <w:r w:rsidR="00E940CE" w:rsidRPr="00AE691C">
        <w:rPr>
          <w:rFonts w:ascii="Times New Roman" w:hAnsi="Times New Roman"/>
          <w:sz w:val="24"/>
          <w:szCs w:val="24"/>
        </w:rPr>
        <w:t>.</w:t>
      </w:r>
    </w:p>
    <w:p w:rsidR="0086328E" w:rsidRPr="00AE691C" w:rsidRDefault="0086328E" w:rsidP="00CE4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Наименование органа, предоставляющего </w:t>
      </w:r>
      <w:r w:rsidR="000B6D2A" w:rsidRPr="00AE691C">
        <w:rPr>
          <w:rFonts w:ascii="Times New Roman" w:eastAsia="PMingLiU" w:hAnsi="Times New Roman"/>
          <w:b/>
          <w:bCs/>
          <w:sz w:val="24"/>
          <w:szCs w:val="24"/>
        </w:rPr>
        <w:t>муниципальную</w:t>
      </w:r>
      <w:r w:rsidRPr="00AE691C">
        <w:rPr>
          <w:rFonts w:ascii="Times New Roman" w:eastAsia="PMingLiU" w:hAnsi="Times New Roman"/>
          <w:b/>
          <w:bCs/>
          <w:sz w:val="24"/>
          <w:szCs w:val="24"/>
        </w:rPr>
        <w:t xml:space="preserve"> услугу</w:t>
      </w:r>
    </w:p>
    <w:p w:rsidR="0086328E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Предоставление </w:t>
      </w:r>
      <w:r w:rsidR="000B6D2A" w:rsidRPr="00AE691C">
        <w:rPr>
          <w:rFonts w:ascii="Times New Roman" w:hAnsi="Times New Roman"/>
          <w:sz w:val="24"/>
          <w:szCs w:val="24"/>
        </w:rPr>
        <w:t>муниципальной</w:t>
      </w:r>
      <w:r w:rsidRPr="00AE691C">
        <w:rPr>
          <w:rFonts w:ascii="Times New Roman" w:hAnsi="Times New Roman"/>
          <w:sz w:val="24"/>
          <w:szCs w:val="24"/>
        </w:rPr>
        <w:t xml:space="preserve"> услуги осуществляется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BF6D3E" w:rsidRPr="00AE691C">
        <w:rPr>
          <w:rFonts w:ascii="Times New Roman" w:hAnsi="Times New Roman"/>
          <w:sz w:val="24"/>
          <w:szCs w:val="24"/>
        </w:rPr>
        <w:t xml:space="preserve">дминистрацией </w:t>
      </w:r>
      <w:r w:rsidR="00E16AB4" w:rsidRPr="00AE691C">
        <w:rPr>
          <w:rFonts w:ascii="Times New Roman" w:hAnsi="Times New Roman"/>
          <w:sz w:val="24"/>
          <w:szCs w:val="24"/>
        </w:rPr>
        <w:t>Ишалинс</w:t>
      </w:r>
      <w:r w:rsidR="007310A7" w:rsidRPr="00AE691C">
        <w:rPr>
          <w:rFonts w:ascii="Times New Roman" w:hAnsi="Times New Roman"/>
          <w:sz w:val="24"/>
          <w:szCs w:val="24"/>
        </w:rPr>
        <w:t>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426CC" w:rsidRPr="00AE691C">
        <w:rPr>
          <w:rFonts w:ascii="Times New Roman" w:hAnsi="Times New Roman"/>
          <w:i/>
          <w:sz w:val="24"/>
          <w:szCs w:val="24"/>
        </w:rPr>
        <w:t>.</w:t>
      </w:r>
    </w:p>
    <w:p w:rsidR="00AC059C" w:rsidRPr="00AE691C" w:rsidRDefault="00BF6D3E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Администрация </w:t>
      </w:r>
      <w:r w:rsidR="00E16AB4" w:rsidRPr="00AE691C">
        <w:rPr>
          <w:sz w:val="24"/>
          <w:szCs w:val="24"/>
        </w:rPr>
        <w:t>Ишалин</w:t>
      </w:r>
      <w:r w:rsidR="007310A7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="00AC059C" w:rsidRPr="00AE691C">
        <w:rPr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5B4F08" w:rsidRPr="00AE691C" w:rsidRDefault="00AC059C" w:rsidP="00AC059C">
      <w:pPr>
        <w:widowControl w:val="0"/>
        <w:numPr>
          <w:ilvl w:val="0"/>
          <w:numId w:val="1"/>
        </w:numPr>
        <w:tabs>
          <w:tab w:val="clear" w:pos="1289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 предоставлении муниципальной услуги участвуют</w:t>
      </w:r>
      <w:r w:rsidR="005B4F08" w:rsidRPr="00AE691C">
        <w:rPr>
          <w:rFonts w:ascii="Times New Roman" w:hAnsi="Times New Roman"/>
          <w:sz w:val="24"/>
          <w:szCs w:val="24"/>
        </w:rPr>
        <w:t>:</w:t>
      </w:r>
    </w:p>
    <w:p w:rsidR="00FE2908" w:rsidRPr="00AE691C" w:rsidRDefault="00FE2908" w:rsidP="00FE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ab/>
        <w:t>Федеральная служба государственной регистрации кадастра и картографии;</w:t>
      </w:r>
    </w:p>
    <w:p w:rsidR="00FE2908" w:rsidRPr="00AE691C" w:rsidRDefault="00FE2908" w:rsidP="00FE2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Style w:val="small"/>
          <w:rFonts w:ascii="Times New Roman" w:hAnsi="Times New Roman"/>
          <w:color w:val="000000"/>
          <w:sz w:val="24"/>
          <w:szCs w:val="24"/>
        </w:rPr>
      </w:pPr>
      <w:r w:rsidRPr="00AE691C">
        <w:rPr>
          <w:rStyle w:val="small"/>
          <w:rFonts w:ascii="Times New Roman" w:hAnsi="Times New Roman"/>
          <w:color w:val="000000"/>
          <w:sz w:val="24"/>
          <w:szCs w:val="24"/>
        </w:rPr>
        <w:lastRenderedPageBreak/>
        <w:tab/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DA17BA" w:rsidRPr="00AE691C" w:rsidRDefault="00DA17BA" w:rsidP="00DA17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Федеральн</w:t>
      </w:r>
      <w:r w:rsidR="00445E42" w:rsidRPr="00AE691C">
        <w:rPr>
          <w:rFonts w:ascii="Times New Roman" w:hAnsi="Times New Roman"/>
          <w:sz w:val="24"/>
          <w:szCs w:val="24"/>
        </w:rPr>
        <w:t>ая</w:t>
      </w:r>
      <w:r w:rsidRPr="00AE691C">
        <w:rPr>
          <w:rFonts w:ascii="Times New Roman" w:hAnsi="Times New Roman"/>
          <w:sz w:val="24"/>
          <w:szCs w:val="24"/>
        </w:rPr>
        <w:t xml:space="preserve"> налогов</w:t>
      </w:r>
      <w:r w:rsidR="00445E42" w:rsidRPr="00AE691C">
        <w:rPr>
          <w:rFonts w:ascii="Times New Roman" w:hAnsi="Times New Roman"/>
          <w:sz w:val="24"/>
          <w:szCs w:val="24"/>
        </w:rPr>
        <w:t>ая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служб</w:t>
      </w:r>
      <w:r w:rsidR="00445E42" w:rsidRPr="00AE691C">
        <w:rPr>
          <w:rFonts w:ascii="Times New Roman" w:hAnsi="Times New Roman"/>
          <w:sz w:val="24"/>
          <w:szCs w:val="24"/>
        </w:rPr>
        <w:t>а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Российской Федерации</w:t>
      </w:r>
      <w:r w:rsidR="003D3700" w:rsidRPr="00AE691C">
        <w:rPr>
          <w:rFonts w:ascii="Times New Roman" w:eastAsia="PMingLiU" w:hAnsi="Times New Roman"/>
          <w:bCs/>
          <w:sz w:val="24"/>
          <w:szCs w:val="24"/>
        </w:rPr>
        <w:t>.</w:t>
      </w:r>
    </w:p>
    <w:p w:rsidR="00DC53FD" w:rsidRPr="00AE691C" w:rsidRDefault="00DC53FD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DC53FD" w:rsidRPr="00AE691C" w:rsidRDefault="001D4BCA" w:rsidP="00DC53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Федеральной налоговой службой Российской Федерации</w:t>
      </w:r>
      <w:r w:rsidR="00DC53FD" w:rsidRPr="00AE691C">
        <w:rPr>
          <w:rFonts w:ascii="Times New Roman" w:eastAsia="PMingLiU" w:hAnsi="Times New Roman"/>
          <w:bCs/>
          <w:sz w:val="24"/>
          <w:szCs w:val="24"/>
        </w:rPr>
        <w:t>;</w:t>
      </w:r>
    </w:p>
    <w:p w:rsidR="00DC53FD" w:rsidRPr="00AE691C" w:rsidRDefault="001D4BCA" w:rsidP="00DC53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картографии</w:t>
      </w:r>
      <w:r w:rsidR="00DC53FD" w:rsidRPr="00AE691C">
        <w:rPr>
          <w:rFonts w:ascii="Times New Roman" w:eastAsia="PMingLiU" w:hAnsi="Times New Roman"/>
          <w:bCs/>
          <w:sz w:val="24"/>
          <w:szCs w:val="24"/>
        </w:rPr>
        <w:t>;</w:t>
      </w:r>
    </w:p>
    <w:p w:rsidR="00A94512" w:rsidRPr="00AE691C" w:rsidRDefault="001D4BCA" w:rsidP="00ED5FA6">
      <w:pPr>
        <w:widowControl w:val="0"/>
        <w:tabs>
          <w:tab w:val="left" w:pos="1276"/>
          <w:tab w:val="left" w:pos="1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</w:t>
      </w:r>
      <w:r w:rsidR="00E21EF4" w:rsidRPr="00AE691C">
        <w:rPr>
          <w:rFonts w:ascii="Times New Roman" w:hAnsi="Times New Roman"/>
          <w:sz w:val="24"/>
          <w:szCs w:val="24"/>
        </w:rPr>
        <w:t>.</w:t>
      </w:r>
    </w:p>
    <w:p w:rsidR="005C1F11" w:rsidRPr="00AE691C" w:rsidRDefault="009A10FB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Органы, предоставляющие </w:t>
      </w:r>
      <w:r w:rsidR="00995E80" w:rsidRPr="00AE691C">
        <w:rPr>
          <w:rFonts w:ascii="Times New Roman" w:hAnsi="Times New Roman"/>
          <w:sz w:val="24"/>
          <w:szCs w:val="24"/>
        </w:rPr>
        <w:t>муниципальную услугу по присвоению адреса объектам недвижимости</w:t>
      </w:r>
      <w:r w:rsidRPr="00AE691C">
        <w:rPr>
          <w:rFonts w:ascii="Times New Roman" w:hAnsi="Times New Roman"/>
          <w:sz w:val="24"/>
          <w:szCs w:val="24"/>
        </w:rPr>
        <w:t>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194B65" w:rsidRPr="00AE691C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7310A7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96C92" w:rsidRPr="00AE691C">
        <w:rPr>
          <w:rFonts w:ascii="Times New Roman" w:hAnsi="Times New Roman"/>
          <w:i/>
          <w:sz w:val="24"/>
          <w:szCs w:val="24"/>
        </w:rPr>
        <w:t>.</w:t>
      </w:r>
    </w:p>
    <w:p w:rsidR="0086328E" w:rsidRPr="00AE691C" w:rsidRDefault="00E940CE" w:rsidP="00496455">
      <w:pPr>
        <w:tabs>
          <w:tab w:val="left" w:pos="1276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Результат</w:t>
      </w:r>
      <w:r w:rsidR="0086328E" w:rsidRPr="00AE691C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 w:rsidR="00881ACC" w:rsidRPr="00AE691C">
        <w:rPr>
          <w:rFonts w:ascii="Times New Roman" w:hAnsi="Times New Roman"/>
          <w:b/>
          <w:sz w:val="24"/>
          <w:szCs w:val="24"/>
        </w:rPr>
        <w:t>муниципальной</w:t>
      </w:r>
      <w:r w:rsidR="0086328E" w:rsidRPr="00AE691C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86328E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881ACC" w:rsidRPr="00AE691C">
        <w:rPr>
          <w:rFonts w:ascii="Times New Roman" w:hAnsi="Times New Roman"/>
          <w:sz w:val="24"/>
          <w:szCs w:val="24"/>
        </w:rPr>
        <w:t xml:space="preserve">муниципальной </w:t>
      </w:r>
      <w:r w:rsidR="000E5F9D" w:rsidRPr="00AE691C">
        <w:rPr>
          <w:rFonts w:ascii="Times New Roman" w:hAnsi="Times New Roman"/>
          <w:sz w:val="24"/>
          <w:szCs w:val="24"/>
        </w:rPr>
        <w:t>услуги оформляется</w:t>
      </w:r>
      <w:r w:rsidRPr="00AE691C">
        <w:rPr>
          <w:rFonts w:ascii="Times New Roman" w:hAnsi="Times New Roman"/>
          <w:sz w:val="24"/>
          <w:szCs w:val="24"/>
        </w:rPr>
        <w:t>:</w:t>
      </w:r>
    </w:p>
    <w:p w:rsidR="00EB3851" w:rsidRPr="00AE691C" w:rsidRDefault="00EB3851" w:rsidP="00C10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</w:t>
      </w:r>
      <w:r w:rsidR="00FA634A" w:rsidRPr="00AE691C">
        <w:rPr>
          <w:rFonts w:ascii="Times New Roman" w:hAnsi="Times New Roman"/>
          <w:sz w:val="24"/>
          <w:szCs w:val="24"/>
        </w:rPr>
        <w:t>постановлением о присвоении адреса для вновь возведенных объектов недвижимости</w:t>
      </w:r>
      <w:r w:rsidRPr="00AE691C">
        <w:rPr>
          <w:rFonts w:ascii="Times New Roman" w:hAnsi="Times New Roman"/>
          <w:sz w:val="24"/>
          <w:szCs w:val="24"/>
        </w:rPr>
        <w:t>;</w:t>
      </w:r>
    </w:p>
    <w:p w:rsidR="00EB3851" w:rsidRPr="00AE691C" w:rsidRDefault="00EB3851" w:rsidP="00C10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 </w:t>
      </w:r>
      <w:r w:rsidR="00FA634A" w:rsidRPr="00AE691C">
        <w:rPr>
          <w:rFonts w:ascii="Times New Roman" w:hAnsi="Times New Roman"/>
          <w:sz w:val="24"/>
          <w:szCs w:val="24"/>
        </w:rPr>
        <w:t>отказом в выдаче постановления о присвоении адреса для вновь возведенных объектов недвижимости</w:t>
      </w:r>
      <w:r w:rsidR="00691F80" w:rsidRPr="00AE691C">
        <w:rPr>
          <w:rFonts w:ascii="Times New Roman" w:hAnsi="Times New Roman"/>
          <w:sz w:val="24"/>
          <w:szCs w:val="24"/>
        </w:rPr>
        <w:t>, оформленным на бумажном носителе или в электронной форме в соответствии с требованиями действующего законодательства</w:t>
      </w:r>
      <w:r w:rsidRPr="00AE691C">
        <w:rPr>
          <w:rFonts w:ascii="Times New Roman" w:hAnsi="Times New Roman"/>
          <w:sz w:val="24"/>
          <w:szCs w:val="24"/>
        </w:rPr>
        <w:t>;</w:t>
      </w:r>
    </w:p>
    <w:p w:rsidR="00EB3851" w:rsidRPr="00AE691C" w:rsidRDefault="00EB3851" w:rsidP="00C10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 </w:t>
      </w:r>
      <w:r w:rsidR="00282611" w:rsidRPr="00AE691C">
        <w:rPr>
          <w:rFonts w:ascii="Times New Roman" w:hAnsi="Times New Roman"/>
          <w:sz w:val="24"/>
          <w:szCs w:val="24"/>
        </w:rPr>
        <w:t>постановлением о переадресации объекта недвижимости</w:t>
      </w:r>
      <w:r w:rsidRPr="00AE691C">
        <w:rPr>
          <w:rFonts w:ascii="Times New Roman" w:hAnsi="Times New Roman"/>
          <w:sz w:val="24"/>
          <w:szCs w:val="24"/>
        </w:rPr>
        <w:t>;</w:t>
      </w:r>
    </w:p>
    <w:p w:rsidR="00EB3851" w:rsidRPr="00AE691C" w:rsidRDefault="00EB3851" w:rsidP="00C10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 </w:t>
      </w:r>
      <w:r w:rsidR="00282611" w:rsidRPr="00AE691C">
        <w:rPr>
          <w:rFonts w:ascii="Times New Roman" w:hAnsi="Times New Roman"/>
          <w:sz w:val="24"/>
          <w:szCs w:val="24"/>
        </w:rPr>
        <w:t>отказом в выдаче постановления о переадресации объекта недвижимости</w:t>
      </w:r>
      <w:r w:rsidR="00691F80" w:rsidRPr="00AE691C">
        <w:rPr>
          <w:rFonts w:ascii="Times New Roman" w:hAnsi="Times New Roman"/>
          <w:sz w:val="24"/>
          <w:szCs w:val="24"/>
        </w:rPr>
        <w:t>, оформленным на бумажном носителе или в электронной форме в соответствии с требованиями действующего законодательства</w:t>
      </w:r>
      <w:r w:rsidRPr="00AE691C">
        <w:rPr>
          <w:rFonts w:ascii="Times New Roman" w:hAnsi="Times New Roman"/>
          <w:sz w:val="24"/>
          <w:szCs w:val="24"/>
        </w:rPr>
        <w:t>;</w:t>
      </w:r>
    </w:p>
    <w:p w:rsidR="00EB3851" w:rsidRPr="00AE691C" w:rsidRDefault="00EB3851" w:rsidP="00C10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д) </w:t>
      </w:r>
      <w:r w:rsidR="00DB53FF" w:rsidRPr="00AE691C">
        <w:rPr>
          <w:rFonts w:ascii="Times New Roman" w:hAnsi="Times New Roman"/>
          <w:sz w:val="24"/>
          <w:szCs w:val="24"/>
        </w:rPr>
        <w:t>постановлением об аннулировании адреса объекта недвижимости</w:t>
      </w:r>
      <w:r w:rsidRPr="00AE691C">
        <w:rPr>
          <w:rFonts w:ascii="Times New Roman" w:hAnsi="Times New Roman"/>
          <w:sz w:val="24"/>
          <w:szCs w:val="24"/>
        </w:rPr>
        <w:t>;</w:t>
      </w:r>
    </w:p>
    <w:p w:rsidR="00EB3851" w:rsidRPr="00AE691C" w:rsidRDefault="00EB3851" w:rsidP="00C10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е) </w:t>
      </w:r>
      <w:r w:rsidR="00DB53FF" w:rsidRPr="00AE691C">
        <w:rPr>
          <w:rFonts w:ascii="Times New Roman" w:hAnsi="Times New Roman"/>
          <w:sz w:val="24"/>
          <w:szCs w:val="24"/>
        </w:rPr>
        <w:t>отказом в выдаче постановления об аннулировании адреса объекта недвижимости</w:t>
      </w:r>
      <w:r w:rsidR="00691F80" w:rsidRPr="00AE691C">
        <w:rPr>
          <w:rFonts w:ascii="Times New Roman" w:hAnsi="Times New Roman"/>
          <w:sz w:val="24"/>
          <w:szCs w:val="24"/>
        </w:rPr>
        <w:t>, оформленным на бумажном носителе или в электронной форме в соответствии с требованиями действующего законодательства</w:t>
      </w:r>
      <w:r w:rsidR="00DB53FF" w:rsidRPr="00AE691C">
        <w:rPr>
          <w:rFonts w:ascii="Times New Roman" w:hAnsi="Times New Roman"/>
          <w:sz w:val="24"/>
          <w:szCs w:val="24"/>
        </w:rPr>
        <w:t>;</w:t>
      </w:r>
    </w:p>
    <w:p w:rsidR="00C1099D" w:rsidRPr="00AE691C" w:rsidRDefault="00DB53FF" w:rsidP="0073772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>ж)</w:t>
      </w:r>
      <w:r w:rsidR="00C1099D" w:rsidRPr="00AE691C">
        <w:rPr>
          <w:rFonts w:ascii="Times New Roman" w:hAnsi="Times New Roman"/>
          <w:sz w:val="24"/>
          <w:szCs w:val="24"/>
        </w:rPr>
        <w:t> </w:t>
      </w:r>
      <w:r w:rsidR="00F32958" w:rsidRPr="00AE691C">
        <w:rPr>
          <w:rFonts w:ascii="Times New Roman" w:eastAsia="ヒラギノ角ゴ Pro W3" w:hAnsi="Times New Roman"/>
          <w:color w:val="000000"/>
          <w:sz w:val="24"/>
          <w:szCs w:val="24"/>
        </w:rPr>
        <w:t>справкой о построенных объектах недвижимости с присвоенными им адресами</w:t>
      </w:r>
      <w:r w:rsidR="00C1099D" w:rsidRPr="00AE691C">
        <w:rPr>
          <w:rFonts w:ascii="Times New Roman" w:hAnsi="Times New Roman"/>
          <w:sz w:val="24"/>
          <w:szCs w:val="24"/>
        </w:rPr>
        <w:t>;</w:t>
      </w:r>
    </w:p>
    <w:p w:rsidR="00C1099D" w:rsidRPr="00AE691C" w:rsidRDefault="00737722" w:rsidP="00C109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з</w:t>
      </w:r>
      <w:r w:rsidR="00C1099D" w:rsidRPr="00AE691C">
        <w:rPr>
          <w:rFonts w:ascii="Times New Roman" w:hAnsi="Times New Roman"/>
          <w:sz w:val="24"/>
          <w:szCs w:val="24"/>
        </w:rPr>
        <w:t xml:space="preserve">) отказом в выдаче </w:t>
      </w:r>
      <w:r w:rsidR="00F32958" w:rsidRPr="00AE691C">
        <w:rPr>
          <w:rFonts w:ascii="Times New Roman" w:eastAsia="ヒラギノ角ゴ Pro W3" w:hAnsi="Times New Roman"/>
          <w:color w:val="000000"/>
          <w:sz w:val="24"/>
          <w:szCs w:val="24"/>
        </w:rPr>
        <w:t>справки о построенных объектах недвижимости с присвоенными им адресами</w:t>
      </w:r>
      <w:r w:rsidR="00691F80"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, </w:t>
      </w:r>
      <w:r w:rsidR="00691F80" w:rsidRPr="00AE691C">
        <w:rPr>
          <w:rFonts w:ascii="Times New Roman" w:hAnsi="Times New Roman"/>
          <w:sz w:val="24"/>
          <w:szCs w:val="24"/>
        </w:rPr>
        <w:t>оформленным на бумажном носителе или в электронной форме в соответствии с требованиями действующего законодательства</w:t>
      </w:r>
      <w:r w:rsidR="00C1099D" w:rsidRPr="00AE691C">
        <w:rPr>
          <w:rFonts w:ascii="Times New Roman" w:hAnsi="Times New Roman"/>
          <w:sz w:val="24"/>
          <w:szCs w:val="24"/>
        </w:rPr>
        <w:t>;</w:t>
      </w:r>
    </w:p>
    <w:p w:rsidR="00631F30" w:rsidRPr="00AE691C" w:rsidRDefault="00737722" w:rsidP="00631F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и</w:t>
      </w:r>
      <w:r w:rsidR="00413B84" w:rsidRPr="00AE691C">
        <w:rPr>
          <w:rFonts w:ascii="Times New Roman" w:hAnsi="Times New Roman"/>
          <w:sz w:val="24"/>
          <w:szCs w:val="24"/>
        </w:rPr>
        <w:t>) </w:t>
      </w:r>
      <w:r w:rsidR="00631F30" w:rsidRPr="00AE691C">
        <w:rPr>
          <w:rFonts w:ascii="Times New Roman" w:hAnsi="Times New Roman"/>
          <w:sz w:val="24"/>
          <w:szCs w:val="24"/>
        </w:rPr>
        <w:t>справкой о резервировании адреса объекту недвижимости;</w:t>
      </w:r>
    </w:p>
    <w:p w:rsidR="00631F30" w:rsidRPr="00AE691C" w:rsidRDefault="00737722" w:rsidP="00631F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к</w:t>
      </w:r>
      <w:r w:rsidR="00413B84" w:rsidRPr="00AE691C">
        <w:rPr>
          <w:rFonts w:ascii="Times New Roman" w:hAnsi="Times New Roman"/>
          <w:sz w:val="24"/>
          <w:szCs w:val="24"/>
        </w:rPr>
        <w:t>) отказом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631F30" w:rsidRPr="00AE691C">
        <w:rPr>
          <w:rFonts w:ascii="Times New Roman" w:hAnsi="Times New Roman"/>
          <w:sz w:val="24"/>
          <w:szCs w:val="24"/>
        </w:rPr>
        <w:t>в выдаче справки о резервировании адреса объекту недвижимости</w:t>
      </w:r>
      <w:r w:rsidR="00691F80" w:rsidRPr="00AE691C">
        <w:rPr>
          <w:rFonts w:ascii="Times New Roman" w:hAnsi="Times New Roman"/>
          <w:sz w:val="24"/>
          <w:szCs w:val="24"/>
        </w:rPr>
        <w:t>, оформленным на бумажном носителе или в электронной форме в соответствии с требованиями действующего законодательства</w:t>
      </w:r>
      <w:r w:rsidR="00631F30" w:rsidRPr="00AE691C">
        <w:rPr>
          <w:rFonts w:ascii="Times New Roman" w:hAnsi="Times New Roman"/>
          <w:sz w:val="24"/>
          <w:szCs w:val="24"/>
        </w:rPr>
        <w:t>.</w:t>
      </w:r>
    </w:p>
    <w:p w:rsidR="00A40DA9" w:rsidRPr="00AE691C" w:rsidRDefault="00A40DA9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Срок регистрации запроса заявителя</w:t>
      </w:r>
    </w:p>
    <w:p w:rsidR="00CA3378" w:rsidRPr="00AE691C" w:rsidRDefault="00CA3378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5D772B" w:rsidRPr="00AE691C">
        <w:rPr>
          <w:sz w:val="24"/>
          <w:szCs w:val="24"/>
        </w:rPr>
        <w:t>а</w:t>
      </w:r>
      <w:r w:rsidR="00194B65" w:rsidRPr="00AE691C">
        <w:rPr>
          <w:sz w:val="24"/>
          <w:szCs w:val="24"/>
        </w:rPr>
        <w:t xml:space="preserve">дминистрации </w:t>
      </w:r>
      <w:r w:rsidR="00E16AB4" w:rsidRPr="00AE691C">
        <w:rPr>
          <w:sz w:val="24"/>
          <w:szCs w:val="24"/>
        </w:rPr>
        <w:t>Ишалин</w:t>
      </w:r>
      <w:r w:rsidR="007310A7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в срок не позднее 1 рабочего дня, следующего за днем поступления в </w:t>
      </w:r>
      <w:r w:rsidR="005D772B" w:rsidRPr="00AE691C">
        <w:rPr>
          <w:sz w:val="24"/>
          <w:szCs w:val="24"/>
        </w:rPr>
        <w:t>а</w:t>
      </w:r>
      <w:r w:rsidR="00194B65" w:rsidRPr="00AE691C">
        <w:rPr>
          <w:sz w:val="24"/>
          <w:szCs w:val="24"/>
        </w:rPr>
        <w:t xml:space="preserve">дминистрацию </w:t>
      </w:r>
      <w:r w:rsidR="00E16AB4" w:rsidRPr="00AE691C">
        <w:rPr>
          <w:sz w:val="24"/>
          <w:szCs w:val="24"/>
        </w:rPr>
        <w:t>Ишалин</w:t>
      </w:r>
      <w:r w:rsidR="007310A7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>.</w:t>
      </w:r>
    </w:p>
    <w:p w:rsidR="00CA3378" w:rsidRPr="00AE691C" w:rsidRDefault="00CA3378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 w:rsidR="005D772B" w:rsidRPr="00AE691C">
        <w:rPr>
          <w:sz w:val="24"/>
          <w:szCs w:val="24"/>
        </w:rPr>
        <w:t>а</w:t>
      </w:r>
      <w:r w:rsidR="00194B65" w:rsidRPr="00AE691C">
        <w:rPr>
          <w:sz w:val="24"/>
          <w:szCs w:val="24"/>
        </w:rPr>
        <w:t>дминистра</w:t>
      </w:r>
      <w:r w:rsidR="00FB6C8E" w:rsidRPr="00AE691C">
        <w:rPr>
          <w:sz w:val="24"/>
          <w:szCs w:val="24"/>
        </w:rPr>
        <w:t xml:space="preserve">цию </w:t>
      </w:r>
      <w:r w:rsidR="00E16AB4" w:rsidRPr="00AE691C">
        <w:rPr>
          <w:sz w:val="24"/>
          <w:szCs w:val="24"/>
        </w:rPr>
        <w:t>Ишалин</w:t>
      </w:r>
      <w:r w:rsidR="007310A7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осуществляется в срок не позднее 1 рабочего дня, следующего за днем поступления в </w:t>
      </w:r>
      <w:r w:rsidR="005D772B" w:rsidRPr="00AE691C">
        <w:rPr>
          <w:sz w:val="24"/>
          <w:szCs w:val="24"/>
        </w:rPr>
        <w:t>а</w:t>
      </w:r>
      <w:r w:rsidR="00194B65" w:rsidRPr="00AE691C">
        <w:rPr>
          <w:sz w:val="24"/>
          <w:szCs w:val="24"/>
        </w:rPr>
        <w:t>дминистра</w:t>
      </w:r>
      <w:r w:rsidR="00FB6C8E" w:rsidRPr="00AE691C">
        <w:rPr>
          <w:sz w:val="24"/>
          <w:szCs w:val="24"/>
        </w:rPr>
        <w:t xml:space="preserve">цию </w:t>
      </w:r>
      <w:r w:rsidR="00E16AB4" w:rsidRPr="00AE691C">
        <w:rPr>
          <w:sz w:val="24"/>
          <w:szCs w:val="24"/>
        </w:rPr>
        <w:t>Ишалинс</w:t>
      </w:r>
      <w:r w:rsidR="007310A7" w:rsidRPr="00AE691C">
        <w:rPr>
          <w:sz w:val="24"/>
          <w:szCs w:val="24"/>
        </w:rPr>
        <w:t>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>.</w:t>
      </w:r>
    </w:p>
    <w:p w:rsidR="00CA3378" w:rsidRPr="00AE691C" w:rsidRDefault="00CA3378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области, осуществляется в срок не позднее 1 рабочего дня, следующего за днем поступления в </w:t>
      </w:r>
      <w:r w:rsidR="005D772B" w:rsidRPr="00AE691C">
        <w:rPr>
          <w:sz w:val="24"/>
          <w:szCs w:val="24"/>
        </w:rPr>
        <w:t>а</w:t>
      </w:r>
      <w:r w:rsidR="00194B65" w:rsidRPr="00AE691C">
        <w:rPr>
          <w:sz w:val="24"/>
          <w:szCs w:val="24"/>
        </w:rPr>
        <w:t xml:space="preserve">дминистрацию </w:t>
      </w:r>
      <w:r w:rsidR="00E16AB4" w:rsidRPr="00AE691C">
        <w:rPr>
          <w:sz w:val="24"/>
          <w:szCs w:val="24"/>
        </w:rPr>
        <w:t>Ишалинс</w:t>
      </w:r>
      <w:r w:rsidR="007310A7" w:rsidRPr="00AE691C">
        <w:rPr>
          <w:sz w:val="24"/>
          <w:szCs w:val="24"/>
        </w:rPr>
        <w:t>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194B65" w:rsidRPr="00AE691C">
        <w:rPr>
          <w:i/>
          <w:sz w:val="24"/>
          <w:szCs w:val="24"/>
        </w:rPr>
        <w:t>.</w:t>
      </w:r>
    </w:p>
    <w:p w:rsidR="00F6648F" w:rsidRPr="00AE691C" w:rsidRDefault="00F6648F" w:rsidP="00F664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6328E" w:rsidRPr="00AE691C" w:rsidRDefault="0086328E" w:rsidP="00DC53F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r w:rsidR="00881ACC" w:rsidRPr="00AE691C">
        <w:rPr>
          <w:rFonts w:ascii="Times New Roman" w:hAnsi="Times New Roman"/>
          <w:b/>
          <w:sz w:val="24"/>
          <w:szCs w:val="24"/>
        </w:rPr>
        <w:t>муниципальной</w:t>
      </w:r>
      <w:r w:rsidRPr="00AE691C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2525E" w:rsidRPr="00AE691C" w:rsidRDefault="00746120" w:rsidP="00A042D7">
      <w:pPr>
        <w:widowControl w:val="0"/>
        <w:numPr>
          <w:ilvl w:val="0"/>
          <w:numId w:val="1"/>
        </w:numPr>
        <w:tabs>
          <w:tab w:val="clear" w:pos="1289"/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С</w:t>
      </w:r>
      <w:r w:rsidR="00E2525E" w:rsidRPr="00AE691C">
        <w:rPr>
          <w:rFonts w:ascii="Times New Roman" w:hAnsi="Times New Roman"/>
          <w:sz w:val="24"/>
          <w:szCs w:val="24"/>
        </w:rPr>
        <w:t xml:space="preserve">рок предоставления муниципальной услуги не может превышать </w:t>
      </w:r>
      <w:r w:rsidR="0036780B" w:rsidRPr="00AE691C">
        <w:rPr>
          <w:rFonts w:ascii="Times New Roman" w:hAnsi="Times New Roman"/>
          <w:sz w:val="24"/>
          <w:szCs w:val="24"/>
        </w:rPr>
        <w:t>30</w:t>
      </w:r>
      <w:r w:rsidR="00E2525E" w:rsidRPr="00AE691C">
        <w:rPr>
          <w:rFonts w:ascii="Times New Roman" w:hAnsi="Times New Roman"/>
          <w:sz w:val="24"/>
          <w:szCs w:val="24"/>
        </w:rPr>
        <w:t xml:space="preserve"> календарны</w:t>
      </w:r>
      <w:r w:rsidR="00C32330" w:rsidRPr="00AE691C">
        <w:rPr>
          <w:rFonts w:ascii="Times New Roman" w:hAnsi="Times New Roman"/>
          <w:sz w:val="24"/>
          <w:szCs w:val="24"/>
        </w:rPr>
        <w:t>х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C32330" w:rsidRPr="00AE691C">
        <w:rPr>
          <w:rFonts w:ascii="Times New Roman" w:hAnsi="Times New Roman"/>
          <w:sz w:val="24"/>
          <w:szCs w:val="24"/>
        </w:rPr>
        <w:t>дней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2E2F14" w:rsidRPr="00AE691C">
        <w:rPr>
          <w:rFonts w:ascii="Times New Roman" w:hAnsi="Times New Roman"/>
          <w:sz w:val="24"/>
          <w:szCs w:val="24"/>
        </w:rPr>
        <w:t xml:space="preserve">с даты регистрации запроса заявителя о предоставлении муниципальной услуги в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194B6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E16AB4" w:rsidRPr="00AE691C">
        <w:rPr>
          <w:rFonts w:ascii="Times New Roman" w:hAnsi="Times New Roman"/>
          <w:sz w:val="24"/>
          <w:szCs w:val="24"/>
        </w:rPr>
        <w:t>Ишалин</w:t>
      </w:r>
      <w:r w:rsidR="0036780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94B65" w:rsidRPr="00AE691C">
        <w:rPr>
          <w:rFonts w:ascii="Times New Roman" w:hAnsi="Times New Roman"/>
          <w:sz w:val="24"/>
          <w:szCs w:val="24"/>
        </w:rPr>
        <w:t>.</w:t>
      </w:r>
    </w:p>
    <w:p w:rsidR="002E2F14" w:rsidRPr="00AE691C" w:rsidRDefault="002E2F14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5D772B" w:rsidRPr="00AE691C">
        <w:rPr>
          <w:sz w:val="24"/>
          <w:szCs w:val="24"/>
        </w:rPr>
        <w:t>а</w:t>
      </w:r>
      <w:r w:rsidR="00194B65" w:rsidRPr="00AE691C">
        <w:rPr>
          <w:sz w:val="24"/>
          <w:szCs w:val="24"/>
        </w:rPr>
        <w:t xml:space="preserve">дминистрации </w:t>
      </w:r>
      <w:r w:rsidR="00E16AB4" w:rsidRPr="00AE691C">
        <w:rPr>
          <w:sz w:val="24"/>
          <w:szCs w:val="24"/>
        </w:rPr>
        <w:t>Ишалинс</w:t>
      </w:r>
      <w:r w:rsidR="0036780B" w:rsidRPr="00AE691C">
        <w:rPr>
          <w:sz w:val="24"/>
          <w:szCs w:val="24"/>
        </w:rPr>
        <w:t>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194B65" w:rsidRPr="00AE691C">
        <w:rPr>
          <w:sz w:val="24"/>
          <w:szCs w:val="24"/>
        </w:rPr>
        <w:t>.</w:t>
      </w:r>
    </w:p>
    <w:p w:rsidR="002E2F14" w:rsidRPr="00AE691C" w:rsidRDefault="002E2F14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</w:t>
      </w:r>
      <w:r w:rsidR="005D772B" w:rsidRPr="00AE691C">
        <w:rPr>
          <w:sz w:val="24"/>
          <w:szCs w:val="24"/>
        </w:rPr>
        <w:t>а</w:t>
      </w:r>
      <w:r w:rsidR="00E75F94" w:rsidRPr="00AE691C">
        <w:rPr>
          <w:sz w:val="24"/>
          <w:szCs w:val="24"/>
        </w:rPr>
        <w:t>дминистра</w:t>
      </w:r>
      <w:r w:rsidR="00917AE0" w:rsidRPr="00AE691C">
        <w:rPr>
          <w:sz w:val="24"/>
          <w:szCs w:val="24"/>
        </w:rPr>
        <w:t xml:space="preserve">ции </w:t>
      </w:r>
      <w:r w:rsidR="00AB4A2D" w:rsidRPr="00AE691C">
        <w:rPr>
          <w:sz w:val="24"/>
          <w:szCs w:val="24"/>
        </w:rPr>
        <w:t>Ишалин</w:t>
      </w:r>
      <w:r w:rsidR="0036780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E75F94" w:rsidRPr="00AE691C">
        <w:rPr>
          <w:sz w:val="24"/>
          <w:szCs w:val="24"/>
        </w:rPr>
        <w:t xml:space="preserve">, </w:t>
      </w:r>
      <w:r w:rsidRPr="00AE691C">
        <w:rPr>
          <w:sz w:val="24"/>
          <w:szCs w:val="24"/>
        </w:rPr>
        <w:t xml:space="preserve">передачи результата предоставления </w:t>
      </w:r>
      <w:r w:rsidRPr="00AE691C">
        <w:rPr>
          <w:sz w:val="24"/>
          <w:szCs w:val="24"/>
        </w:rPr>
        <w:lastRenderedPageBreak/>
        <w:t xml:space="preserve">муниципальной услуги из </w:t>
      </w:r>
      <w:r w:rsidR="005D772B" w:rsidRPr="00AE691C">
        <w:rPr>
          <w:sz w:val="24"/>
          <w:szCs w:val="24"/>
        </w:rPr>
        <w:t>а</w:t>
      </w:r>
      <w:r w:rsidR="00E75F94" w:rsidRPr="00AE691C">
        <w:rPr>
          <w:sz w:val="24"/>
          <w:szCs w:val="24"/>
        </w:rPr>
        <w:t>дминистра</w:t>
      </w:r>
      <w:r w:rsidR="00917AE0" w:rsidRPr="00AE691C">
        <w:rPr>
          <w:sz w:val="24"/>
          <w:szCs w:val="24"/>
        </w:rPr>
        <w:t xml:space="preserve">ции </w:t>
      </w:r>
      <w:r w:rsidR="00AB4A2D" w:rsidRPr="00AE691C">
        <w:rPr>
          <w:sz w:val="24"/>
          <w:szCs w:val="24"/>
        </w:rPr>
        <w:t>Ишалинс</w:t>
      </w:r>
      <w:r w:rsidR="0036780B" w:rsidRPr="00AE691C">
        <w:rPr>
          <w:sz w:val="24"/>
          <w:szCs w:val="24"/>
        </w:rPr>
        <w:t>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в многофункциональный центр, срока выдачи результата заявителю.</w:t>
      </w:r>
    </w:p>
    <w:p w:rsidR="0086328E" w:rsidRPr="00AE691C" w:rsidRDefault="002E2F14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Сроки передачи запроса о предоставлении муниципальной услуги и прилагаемых документов из многофункционального центра в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E75F94" w:rsidRPr="00AE691C">
        <w:rPr>
          <w:rFonts w:ascii="Times New Roman" w:hAnsi="Times New Roman"/>
          <w:sz w:val="24"/>
          <w:szCs w:val="24"/>
        </w:rPr>
        <w:t>дминистрацию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AB4A2D" w:rsidRPr="00AE691C">
        <w:rPr>
          <w:rFonts w:ascii="Times New Roman" w:hAnsi="Times New Roman"/>
          <w:sz w:val="24"/>
          <w:szCs w:val="24"/>
        </w:rPr>
        <w:t>Ишалин</w:t>
      </w:r>
      <w:r w:rsidR="0036780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17AE0" w:rsidRPr="00AE691C">
        <w:rPr>
          <w:rFonts w:ascii="Times New Roman" w:hAnsi="Times New Roman"/>
          <w:sz w:val="24"/>
          <w:szCs w:val="24"/>
        </w:rPr>
        <w:t>,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а также передачи результата муниципальной услуги из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E75F94" w:rsidRPr="00AE691C">
        <w:rPr>
          <w:rFonts w:ascii="Times New Roman" w:hAnsi="Times New Roman"/>
          <w:sz w:val="24"/>
          <w:szCs w:val="24"/>
        </w:rPr>
        <w:t>дминистрации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AB4A2D" w:rsidRPr="00AE691C">
        <w:rPr>
          <w:rFonts w:ascii="Times New Roman" w:hAnsi="Times New Roman"/>
          <w:sz w:val="24"/>
          <w:szCs w:val="24"/>
        </w:rPr>
        <w:t>Ишалин</w:t>
      </w:r>
      <w:r w:rsidR="0036780B" w:rsidRPr="00AE691C">
        <w:rPr>
          <w:rFonts w:ascii="Times New Roman" w:hAnsi="Times New Roman"/>
          <w:sz w:val="24"/>
          <w:szCs w:val="24"/>
        </w:rPr>
        <w:t xml:space="preserve">ского 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в многофункциональный центр устанавливаются соглашением о взаимодействии между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E75F94" w:rsidRPr="00AE691C">
        <w:rPr>
          <w:rFonts w:ascii="Times New Roman" w:hAnsi="Times New Roman"/>
          <w:sz w:val="24"/>
          <w:szCs w:val="24"/>
        </w:rPr>
        <w:t>дминистрацией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AB4A2D" w:rsidRPr="00AE691C">
        <w:rPr>
          <w:rFonts w:ascii="Times New Roman" w:hAnsi="Times New Roman"/>
          <w:sz w:val="24"/>
          <w:szCs w:val="24"/>
        </w:rPr>
        <w:t>Ишалинс</w:t>
      </w:r>
      <w:r w:rsidR="0036780B" w:rsidRPr="00AE691C">
        <w:rPr>
          <w:rFonts w:ascii="Times New Roman" w:hAnsi="Times New Roman"/>
          <w:sz w:val="24"/>
          <w:szCs w:val="24"/>
        </w:rPr>
        <w:t>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и многофункциональным центром.</w:t>
      </w:r>
    </w:p>
    <w:p w:rsidR="002E2F14" w:rsidRPr="00AE691C" w:rsidRDefault="002E2F14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Выдача (направление) результата предоставления муниципальной услуги осуществляется в срок, не превышающий </w:t>
      </w:r>
      <w:r w:rsidR="000864AB" w:rsidRPr="00AE691C">
        <w:rPr>
          <w:sz w:val="24"/>
          <w:szCs w:val="24"/>
        </w:rPr>
        <w:t>8</w:t>
      </w:r>
      <w:r w:rsidRPr="00AE691C">
        <w:rPr>
          <w:sz w:val="24"/>
          <w:szCs w:val="24"/>
        </w:rPr>
        <w:t xml:space="preserve"> календарных дней.</w:t>
      </w:r>
    </w:p>
    <w:p w:rsidR="00027632" w:rsidRPr="00AE691C" w:rsidRDefault="00E940CE" w:rsidP="00CE62A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Правовые основания для предоставления </w:t>
      </w:r>
      <w:r w:rsidR="00027632" w:rsidRPr="00AE691C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86328E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Предоставление </w:t>
      </w:r>
      <w:r w:rsidR="0087469A" w:rsidRPr="00AE691C">
        <w:rPr>
          <w:rFonts w:ascii="Times New Roman" w:eastAsia="ヒラギノ角ゴ Pro W3" w:hAnsi="Times New Roman"/>
          <w:color w:val="000000"/>
          <w:sz w:val="24"/>
          <w:szCs w:val="24"/>
        </w:rPr>
        <w:t>муниципальной</w:t>
      </w: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услуги осуществляется в </w:t>
      </w:r>
      <w:r w:rsidRPr="00AE691C">
        <w:rPr>
          <w:rFonts w:ascii="Times New Roman" w:hAnsi="Times New Roman"/>
          <w:sz w:val="24"/>
          <w:szCs w:val="24"/>
        </w:rPr>
        <w:t>соответствии с:</w:t>
      </w:r>
    </w:p>
    <w:p w:rsidR="0009218A" w:rsidRPr="00AE691C" w:rsidRDefault="009269FB" w:rsidP="00CE62A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– </w:t>
      </w:r>
      <w:r w:rsidR="0009218A" w:rsidRPr="00AE691C">
        <w:rPr>
          <w:rFonts w:ascii="Times New Roman" w:hAnsi="Times New Roman"/>
          <w:sz w:val="24"/>
          <w:szCs w:val="24"/>
        </w:rPr>
        <w:t>Конституци</w:t>
      </w:r>
      <w:r w:rsidRPr="00AE691C">
        <w:rPr>
          <w:rFonts w:ascii="Times New Roman" w:hAnsi="Times New Roman"/>
          <w:sz w:val="24"/>
          <w:szCs w:val="24"/>
        </w:rPr>
        <w:t>ей</w:t>
      </w:r>
      <w:r w:rsidR="0009218A" w:rsidRPr="00AE691C">
        <w:rPr>
          <w:rFonts w:ascii="Times New Roman" w:hAnsi="Times New Roman"/>
          <w:sz w:val="24"/>
          <w:szCs w:val="24"/>
        </w:rPr>
        <w:t xml:space="preserve"> Российской Федерации, принятой всенародным голосованием 12</w:t>
      </w:r>
      <w:r w:rsidRPr="00AE691C">
        <w:rPr>
          <w:rFonts w:ascii="Times New Roman" w:hAnsi="Times New Roman"/>
          <w:sz w:val="24"/>
          <w:szCs w:val="24"/>
        </w:rPr>
        <w:t>.12.</w:t>
      </w:r>
      <w:r w:rsidR="0009218A" w:rsidRPr="00AE691C">
        <w:rPr>
          <w:rFonts w:ascii="Times New Roman" w:hAnsi="Times New Roman"/>
          <w:sz w:val="24"/>
          <w:szCs w:val="24"/>
        </w:rPr>
        <w:t xml:space="preserve">1993 </w:t>
      </w:r>
      <w:r w:rsidR="00AB2E2F" w:rsidRPr="00AE691C">
        <w:rPr>
          <w:rFonts w:ascii="Times New Roman" w:hAnsi="Times New Roman"/>
          <w:sz w:val="24"/>
          <w:szCs w:val="24"/>
        </w:rPr>
        <w:t xml:space="preserve">// </w:t>
      </w:r>
      <w:r w:rsidRPr="00AE691C">
        <w:rPr>
          <w:rFonts w:ascii="Times New Roman" w:hAnsi="Times New Roman"/>
          <w:sz w:val="24"/>
          <w:szCs w:val="24"/>
        </w:rPr>
        <w:t>«</w:t>
      </w:r>
      <w:r w:rsidR="0009218A" w:rsidRPr="00AE691C">
        <w:rPr>
          <w:rFonts w:ascii="Times New Roman" w:hAnsi="Times New Roman"/>
          <w:sz w:val="24"/>
          <w:szCs w:val="24"/>
        </w:rPr>
        <w:t>Российская газета</w:t>
      </w:r>
      <w:r w:rsidRPr="00AE691C">
        <w:rPr>
          <w:rFonts w:ascii="Times New Roman" w:hAnsi="Times New Roman"/>
          <w:sz w:val="24"/>
          <w:szCs w:val="24"/>
        </w:rPr>
        <w:t>»</w:t>
      </w:r>
      <w:r w:rsidR="0009218A" w:rsidRPr="00AE691C">
        <w:rPr>
          <w:rFonts w:ascii="Times New Roman" w:hAnsi="Times New Roman"/>
          <w:sz w:val="24"/>
          <w:szCs w:val="24"/>
        </w:rPr>
        <w:t xml:space="preserve">, 25.12.1993, </w:t>
      </w:r>
      <w:r w:rsidRPr="00AE691C">
        <w:rPr>
          <w:rFonts w:ascii="Times New Roman" w:hAnsi="Times New Roman"/>
          <w:sz w:val="24"/>
          <w:szCs w:val="24"/>
        </w:rPr>
        <w:t>№</w:t>
      </w:r>
      <w:r w:rsidR="0009218A" w:rsidRPr="00AE691C">
        <w:rPr>
          <w:rFonts w:ascii="Times New Roman" w:hAnsi="Times New Roman"/>
          <w:sz w:val="24"/>
          <w:szCs w:val="24"/>
        </w:rPr>
        <w:t>237;</w:t>
      </w:r>
    </w:p>
    <w:p w:rsidR="009269FB" w:rsidRPr="00AE691C" w:rsidRDefault="009269FB" w:rsidP="009269F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– Федеральным законом от 06.10.2003 № 131-ФЗ «Об общих принципах организации местного самоуправления в Российской Федерации» </w:t>
      </w:r>
      <w:r w:rsidR="00AB2E2F" w:rsidRPr="00AE691C">
        <w:rPr>
          <w:rFonts w:ascii="Times New Roman" w:hAnsi="Times New Roman"/>
          <w:sz w:val="24"/>
          <w:szCs w:val="24"/>
        </w:rPr>
        <w:t xml:space="preserve">// </w:t>
      </w:r>
      <w:r w:rsidRPr="00AE691C">
        <w:rPr>
          <w:rFonts w:ascii="Times New Roman" w:hAnsi="Times New Roman"/>
          <w:sz w:val="24"/>
          <w:szCs w:val="24"/>
        </w:rPr>
        <w:t xml:space="preserve">«Собрание законодательства </w:t>
      </w:r>
      <w:r w:rsidR="00AB2E2F" w:rsidRPr="00AE691C">
        <w:rPr>
          <w:rFonts w:ascii="Times New Roman" w:hAnsi="Times New Roman"/>
          <w:sz w:val="24"/>
          <w:szCs w:val="24"/>
        </w:rPr>
        <w:t>Российской Федерации</w:t>
      </w:r>
      <w:r w:rsidRPr="00AE691C">
        <w:rPr>
          <w:rFonts w:ascii="Times New Roman" w:hAnsi="Times New Roman"/>
          <w:sz w:val="24"/>
          <w:szCs w:val="24"/>
        </w:rPr>
        <w:t xml:space="preserve">», 06.10.2003, № 40, </w:t>
      </w:r>
      <w:r w:rsidR="00AB2E2F" w:rsidRPr="00AE691C">
        <w:rPr>
          <w:rFonts w:ascii="Times New Roman" w:hAnsi="Times New Roman"/>
          <w:sz w:val="24"/>
          <w:szCs w:val="24"/>
        </w:rPr>
        <w:br/>
      </w:r>
      <w:r w:rsidRPr="00AE691C">
        <w:rPr>
          <w:rFonts w:ascii="Times New Roman" w:hAnsi="Times New Roman"/>
          <w:sz w:val="24"/>
          <w:szCs w:val="24"/>
        </w:rPr>
        <w:t>ст. 38224</w:t>
      </w:r>
      <w:r w:rsidR="00AB2E2F" w:rsidRPr="00AE691C">
        <w:rPr>
          <w:rFonts w:ascii="Times New Roman" w:hAnsi="Times New Roman"/>
          <w:sz w:val="24"/>
          <w:szCs w:val="24"/>
        </w:rPr>
        <w:t>;</w:t>
      </w:r>
    </w:p>
    <w:p w:rsidR="006D3AC4" w:rsidRPr="00AE691C" w:rsidRDefault="006D3AC4" w:rsidP="006D3A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– </w:t>
      </w:r>
      <w:r w:rsidRPr="00AE691C">
        <w:rPr>
          <w:rFonts w:ascii="Times New Roman" w:eastAsia="Calibri" w:hAnsi="Times New Roman"/>
          <w:sz w:val="24"/>
          <w:szCs w:val="24"/>
        </w:rPr>
        <w:t>Градостроительным кодексом Российской Федерации от 29.12.2004 № 190-ФЗ // «Российская газета», № 290, 30.12.2004, «Собрание законодательства РФ», 03.01.2005, № 1 (часть 1), ст. 16, «Парламентская газета», № 5-6, 14.01.2005;</w:t>
      </w:r>
    </w:p>
    <w:p w:rsidR="0009218A" w:rsidRPr="00AE691C" w:rsidRDefault="0009218A" w:rsidP="0009218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– Федеральным законом от 02.05.2006 № 59-ФЗ «О порядке рассмотрения обращений граждан Российской Федерации» </w:t>
      </w:r>
      <w:r w:rsidR="00AB2E2F" w:rsidRPr="00AE691C">
        <w:rPr>
          <w:rFonts w:ascii="Times New Roman" w:hAnsi="Times New Roman"/>
          <w:sz w:val="24"/>
          <w:szCs w:val="24"/>
        </w:rPr>
        <w:t xml:space="preserve">// </w:t>
      </w:r>
      <w:r w:rsidR="009269FB" w:rsidRPr="00AE691C">
        <w:rPr>
          <w:rFonts w:ascii="Times New Roman" w:hAnsi="Times New Roman"/>
          <w:sz w:val="24"/>
          <w:szCs w:val="24"/>
        </w:rPr>
        <w:t>«Российская газета», №</w:t>
      </w:r>
      <w:r w:rsidRPr="00AE691C">
        <w:rPr>
          <w:rFonts w:ascii="Times New Roman" w:hAnsi="Times New Roman"/>
          <w:sz w:val="24"/>
          <w:szCs w:val="24"/>
        </w:rPr>
        <w:t>95, 05.05.2006</w:t>
      </w:r>
      <w:r w:rsidR="00AB2E2F" w:rsidRPr="00AE691C">
        <w:rPr>
          <w:rFonts w:ascii="Times New Roman" w:hAnsi="Times New Roman"/>
          <w:sz w:val="24"/>
          <w:szCs w:val="24"/>
        </w:rPr>
        <w:t>;</w:t>
      </w:r>
    </w:p>
    <w:p w:rsidR="0009218A" w:rsidRPr="00AE691C" w:rsidRDefault="0009218A" w:rsidP="00AB2E2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– Федеральным законом</w:t>
      </w:r>
      <w:r w:rsidR="009269FB" w:rsidRPr="00AE691C">
        <w:rPr>
          <w:rFonts w:ascii="Times New Roman" w:hAnsi="Times New Roman"/>
          <w:sz w:val="24"/>
          <w:szCs w:val="24"/>
        </w:rPr>
        <w:t xml:space="preserve"> от 27.07.2010 №</w:t>
      </w:r>
      <w:r w:rsidRPr="00AE691C">
        <w:rPr>
          <w:rFonts w:ascii="Times New Roman" w:hAnsi="Times New Roman"/>
          <w:sz w:val="24"/>
          <w:szCs w:val="24"/>
        </w:rPr>
        <w:t xml:space="preserve">210-ФЗ «Об организации предоставления государственных и муниципальных услуг» </w:t>
      </w:r>
      <w:r w:rsidR="00AB2E2F" w:rsidRPr="00AE691C">
        <w:rPr>
          <w:rFonts w:ascii="Times New Roman" w:hAnsi="Times New Roman"/>
          <w:sz w:val="24"/>
          <w:szCs w:val="24"/>
        </w:rPr>
        <w:t xml:space="preserve">// </w:t>
      </w:r>
      <w:r w:rsidR="009269FB" w:rsidRPr="00AE691C">
        <w:rPr>
          <w:rFonts w:ascii="Times New Roman" w:hAnsi="Times New Roman"/>
          <w:sz w:val="24"/>
          <w:szCs w:val="24"/>
        </w:rPr>
        <w:t>«Российская газета», №</w:t>
      </w:r>
      <w:r w:rsidRPr="00AE691C">
        <w:rPr>
          <w:rFonts w:ascii="Times New Roman" w:hAnsi="Times New Roman"/>
          <w:sz w:val="24"/>
          <w:szCs w:val="24"/>
        </w:rPr>
        <w:t>168, 30.07.2010</w:t>
      </w:r>
      <w:r w:rsidR="00AB2E2F" w:rsidRPr="00AE691C">
        <w:rPr>
          <w:rFonts w:ascii="Times New Roman" w:hAnsi="Times New Roman"/>
          <w:sz w:val="24"/>
          <w:szCs w:val="24"/>
        </w:rPr>
        <w:t>;</w:t>
      </w:r>
    </w:p>
    <w:p w:rsidR="009C1303" w:rsidRPr="00AE691C" w:rsidRDefault="0009218A" w:rsidP="009C1303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AB2E2F" w:rsidRPr="00AE691C">
        <w:rPr>
          <w:rFonts w:ascii="Times New Roman" w:hAnsi="Times New Roman"/>
          <w:sz w:val="24"/>
          <w:szCs w:val="24"/>
        </w:rPr>
        <w:t xml:space="preserve">// </w:t>
      </w:r>
      <w:r w:rsidRPr="00AE691C">
        <w:rPr>
          <w:rFonts w:ascii="Times New Roman" w:hAnsi="Times New Roman"/>
          <w:sz w:val="24"/>
          <w:szCs w:val="24"/>
        </w:rPr>
        <w:t xml:space="preserve">«Собрание законодательства </w:t>
      </w:r>
      <w:r w:rsidR="00AB2E2F" w:rsidRPr="00AE691C">
        <w:rPr>
          <w:rFonts w:ascii="Times New Roman" w:hAnsi="Times New Roman"/>
          <w:sz w:val="24"/>
          <w:szCs w:val="24"/>
        </w:rPr>
        <w:t>Российской Федерации», 30.05.2011, №22, ст. 3169;</w:t>
      </w:r>
    </w:p>
    <w:p w:rsidR="009C1303" w:rsidRPr="00AE691C" w:rsidRDefault="009C1303" w:rsidP="009C1303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– р</w:t>
      </w:r>
      <w:r w:rsidR="001547AB" w:rsidRPr="00AE691C">
        <w:rPr>
          <w:rFonts w:ascii="Times New Roman" w:hAnsi="Times New Roman"/>
          <w:sz w:val="24"/>
          <w:szCs w:val="24"/>
        </w:rPr>
        <w:t>аспоряжение</w:t>
      </w:r>
      <w:r w:rsidRPr="00AE691C">
        <w:rPr>
          <w:rFonts w:ascii="Times New Roman" w:hAnsi="Times New Roman"/>
          <w:sz w:val="24"/>
          <w:szCs w:val="24"/>
        </w:rPr>
        <w:t>м</w:t>
      </w:r>
      <w:r w:rsidR="001547AB" w:rsidRPr="00AE691C">
        <w:rPr>
          <w:rFonts w:ascii="Times New Roman" w:hAnsi="Times New Roman"/>
          <w:sz w:val="24"/>
          <w:szCs w:val="24"/>
        </w:rPr>
        <w:t xml:space="preserve"> Правительства </w:t>
      </w:r>
      <w:r w:rsidR="00BF3427" w:rsidRPr="00AE691C">
        <w:rPr>
          <w:rFonts w:ascii="Times New Roman" w:hAnsi="Times New Roman"/>
          <w:sz w:val="24"/>
          <w:szCs w:val="24"/>
        </w:rPr>
        <w:t>Российской Федерации</w:t>
      </w:r>
      <w:r w:rsidR="001547AB" w:rsidRPr="00AE691C">
        <w:rPr>
          <w:rFonts w:ascii="Times New Roman" w:hAnsi="Times New Roman"/>
          <w:sz w:val="24"/>
          <w:szCs w:val="24"/>
        </w:rPr>
        <w:t xml:space="preserve"> от 17.12.2009 </w:t>
      </w:r>
      <w:r w:rsidRPr="00AE691C">
        <w:rPr>
          <w:rFonts w:ascii="Times New Roman" w:hAnsi="Times New Roman"/>
          <w:sz w:val="24"/>
          <w:szCs w:val="24"/>
        </w:rPr>
        <w:t>№</w:t>
      </w:r>
      <w:r w:rsidR="001547AB" w:rsidRPr="00AE691C">
        <w:rPr>
          <w:rFonts w:ascii="Times New Roman" w:hAnsi="Times New Roman"/>
          <w:sz w:val="24"/>
          <w:szCs w:val="24"/>
        </w:rPr>
        <w:t>1993-р</w:t>
      </w:r>
      <w:r w:rsidRPr="00AE691C">
        <w:rPr>
          <w:rFonts w:ascii="Times New Roman" w:hAnsi="Times New Roman"/>
          <w:sz w:val="24"/>
          <w:szCs w:val="24"/>
        </w:rPr>
        <w:t xml:space="preserve"> «</w:t>
      </w:r>
      <w:r w:rsidR="001547AB" w:rsidRPr="00AE691C">
        <w:rPr>
          <w:rFonts w:ascii="Times New Roman" w:hAnsi="Times New Roman"/>
          <w:sz w:val="24"/>
          <w:szCs w:val="24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Pr="00AE691C">
        <w:rPr>
          <w:rFonts w:ascii="Times New Roman" w:hAnsi="Times New Roman"/>
          <w:sz w:val="24"/>
          <w:szCs w:val="24"/>
        </w:rPr>
        <w:t>» //«Российская газета», №247, 23.12.2009;</w:t>
      </w:r>
    </w:p>
    <w:p w:rsidR="0003146D" w:rsidRPr="00AE691C" w:rsidRDefault="0003146D" w:rsidP="0003146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</w:t>
      </w:r>
      <w:r w:rsidRPr="00AE691C">
        <w:rPr>
          <w:rFonts w:ascii="Times New Roman" w:hAnsi="Times New Roman"/>
          <w:sz w:val="24"/>
          <w:szCs w:val="24"/>
        </w:rPr>
        <w:lastRenderedPageBreak/>
        <w:t>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</w:t>
      </w:r>
    </w:p>
    <w:p w:rsidR="00834892" w:rsidRPr="00AE691C" w:rsidRDefault="00834892" w:rsidP="00834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– </w:t>
      </w:r>
      <w:hyperlink r:id="rId10" w:history="1">
        <w:r w:rsidRPr="00AE691C">
          <w:rPr>
            <w:rFonts w:ascii="Times New Roman" w:hAnsi="Times New Roman"/>
            <w:sz w:val="24"/>
            <w:szCs w:val="24"/>
          </w:rPr>
          <w:t>приказ</w:t>
        </w:r>
      </w:hyperlink>
      <w:r w:rsidRPr="00AE691C">
        <w:rPr>
          <w:rFonts w:ascii="Times New Roman" w:hAnsi="Times New Roman"/>
          <w:sz w:val="24"/>
          <w:szCs w:val="24"/>
        </w:rPr>
        <w:t>ом ФНС РФ от 31.08.2011 № ММВ-7-6/529 «Об утверждении Порядка ведения адресной системы и предоставления содержащейся в ней адресной информации» // «Российская газета», N 231, 14.10.2011;</w:t>
      </w:r>
    </w:p>
    <w:p w:rsidR="008D1266" w:rsidRPr="00AE691C" w:rsidRDefault="008D1266" w:rsidP="008D12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– </w:t>
      </w:r>
      <w:hyperlink r:id="rId11" w:history="1">
        <w:r w:rsidRPr="00AE691C">
          <w:rPr>
            <w:rFonts w:ascii="Times New Roman" w:hAnsi="Times New Roman"/>
            <w:sz w:val="24"/>
            <w:szCs w:val="24"/>
          </w:rPr>
          <w:t>приказ</w:t>
        </w:r>
      </w:hyperlink>
      <w:r w:rsidRPr="00AE691C">
        <w:rPr>
          <w:rFonts w:ascii="Times New Roman" w:hAnsi="Times New Roman"/>
          <w:sz w:val="24"/>
          <w:szCs w:val="24"/>
        </w:rPr>
        <w:t xml:space="preserve">ом ФНС РФ от 31.08.2011 </w:t>
      </w:r>
      <w:r w:rsidR="00F914D5" w:rsidRPr="00AE691C">
        <w:rPr>
          <w:rFonts w:ascii="Times New Roman" w:hAnsi="Times New Roman"/>
          <w:sz w:val="24"/>
          <w:szCs w:val="24"/>
        </w:rPr>
        <w:t>№</w:t>
      </w:r>
      <w:r w:rsidRPr="00AE691C">
        <w:rPr>
          <w:rFonts w:ascii="Times New Roman" w:hAnsi="Times New Roman"/>
          <w:sz w:val="24"/>
          <w:szCs w:val="24"/>
        </w:rPr>
        <w:t xml:space="preserve"> ММВ-7-1/525 «Об утверждении Единых требований к описанию адресов при ведении ведомственных информационных ресурсов» // Документ опубликован не был</w:t>
      </w:r>
      <w:r w:rsidR="005F0905" w:rsidRPr="00AE691C">
        <w:rPr>
          <w:rFonts w:ascii="Times New Roman" w:hAnsi="Times New Roman"/>
          <w:sz w:val="24"/>
          <w:szCs w:val="24"/>
        </w:rPr>
        <w:t>;</w:t>
      </w:r>
    </w:p>
    <w:p w:rsidR="008D3BA2" w:rsidRPr="00AE691C" w:rsidRDefault="009269FB" w:rsidP="008D3BA2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–</w:t>
      </w:r>
      <w:r w:rsidR="008D3BA2" w:rsidRPr="00AE691C">
        <w:rPr>
          <w:rFonts w:ascii="Times New Roman" w:hAnsi="Times New Roman"/>
          <w:sz w:val="24"/>
          <w:szCs w:val="24"/>
        </w:rPr>
        <w:t xml:space="preserve">Уставом </w:t>
      </w:r>
      <w:r w:rsidR="00AB4A2D" w:rsidRPr="00AE691C">
        <w:rPr>
          <w:rFonts w:ascii="Times New Roman" w:hAnsi="Times New Roman"/>
          <w:sz w:val="24"/>
          <w:szCs w:val="24"/>
        </w:rPr>
        <w:t>Ишалин</w:t>
      </w:r>
      <w:r w:rsidR="0036780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iCs/>
          <w:sz w:val="24"/>
          <w:szCs w:val="24"/>
        </w:rPr>
        <w:t xml:space="preserve"> </w:t>
      </w:r>
      <w:r w:rsidR="00BB2B42" w:rsidRPr="00AE691C">
        <w:rPr>
          <w:rFonts w:ascii="Times New Roman" w:eastAsia="ヒラギノ角ゴ Pro W3" w:hAnsi="Times New Roman"/>
          <w:color w:val="000000"/>
          <w:sz w:val="24"/>
          <w:szCs w:val="24"/>
        </w:rPr>
        <w:t>Аргаяшского</w:t>
      </w:r>
      <w:r w:rsidR="008D3BA2"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муниципального района </w:t>
      </w:r>
      <w:r w:rsidR="00BB2B42" w:rsidRPr="00AE691C">
        <w:rPr>
          <w:rFonts w:ascii="Times New Roman" w:eastAsia="ヒラギノ角ゴ Pro W3" w:hAnsi="Times New Roman"/>
          <w:color w:val="000000"/>
          <w:sz w:val="24"/>
          <w:szCs w:val="24"/>
        </w:rPr>
        <w:t>Челябинской</w:t>
      </w:r>
      <w:r w:rsidR="008D3BA2"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области</w:t>
      </w:r>
      <w:r w:rsidR="00083F24" w:rsidRPr="00AE691C">
        <w:rPr>
          <w:rFonts w:ascii="Times New Roman" w:eastAsia="ヒラギノ角ゴ Pro W3" w:hAnsi="Times New Roman"/>
          <w:color w:val="000000"/>
          <w:sz w:val="24"/>
          <w:szCs w:val="24"/>
        </w:rPr>
        <w:t>, принятым  постано</w:t>
      </w:r>
      <w:r w:rsidR="00A74123" w:rsidRPr="00AE691C">
        <w:rPr>
          <w:rFonts w:ascii="Times New Roman" w:eastAsia="ヒラギノ角ゴ Pro W3" w:hAnsi="Times New Roman"/>
          <w:color w:val="000000"/>
          <w:sz w:val="24"/>
          <w:szCs w:val="24"/>
        </w:rPr>
        <w:t>в</w:t>
      </w:r>
      <w:r w:rsidR="00083F24" w:rsidRPr="00AE691C">
        <w:rPr>
          <w:rFonts w:ascii="Times New Roman" w:eastAsia="ヒラギノ角ゴ Pro W3" w:hAnsi="Times New Roman"/>
          <w:color w:val="000000"/>
          <w:sz w:val="24"/>
          <w:szCs w:val="24"/>
        </w:rPr>
        <w:t>лением Совета депутатов Ишалинского сельского поселения от 30.06.2005года</w:t>
      </w:r>
      <w:r w:rsidR="00A54BDE" w:rsidRPr="00AE691C">
        <w:rPr>
          <w:rFonts w:ascii="Times New Roman" w:eastAsia="ヒラギノ角ゴ Pro W3" w:hAnsi="Times New Roman"/>
          <w:color w:val="000000"/>
          <w:sz w:val="24"/>
          <w:szCs w:val="24"/>
        </w:rPr>
        <w:t>№ 22</w:t>
      </w:r>
    </w:p>
    <w:p w:rsidR="00BB6D7B" w:rsidRPr="00AE691C" w:rsidRDefault="0086328E" w:rsidP="00BB6D7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</w:t>
      </w:r>
    </w:p>
    <w:p w:rsidR="00BB6D7B" w:rsidRPr="00AE691C" w:rsidRDefault="0086328E" w:rsidP="00BB6D7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в соответствии с</w:t>
      </w:r>
      <w:r w:rsidR="00A74123" w:rsidRPr="00AE691C">
        <w:rPr>
          <w:rFonts w:ascii="Times New Roman" w:hAnsi="Times New Roman"/>
          <w:b/>
          <w:sz w:val="24"/>
          <w:szCs w:val="24"/>
        </w:rPr>
        <w:t xml:space="preserve"> </w:t>
      </w:r>
      <w:r w:rsidRPr="00AE691C">
        <w:rPr>
          <w:rFonts w:ascii="Times New Roman" w:hAnsi="Times New Roman"/>
          <w:b/>
          <w:sz w:val="24"/>
          <w:szCs w:val="24"/>
        </w:rPr>
        <w:t>нормативными правовыми актами Российской Федерации</w:t>
      </w:r>
      <w:r w:rsidR="00F05414" w:rsidRPr="00AE691C">
        <w:rPr>
          <w:rFonts w:ascii="Times New Roman" w:hAnsi="Times New Roman"/>
          <w:b/>
          <w:sz w:val="24"/>
          <w:szCs w:val="24"/>
        </w:rPr>
        <w:t xml:space="preserve">, нормативными правовыми актами </w:t>
      </w:r>
      <w:r w:rsidR="00BB2B42" w:rsidRPr="00AE691C">
        <w:rPr>
          <w:rFonts w:ascii="Times New Roman" w:hAnsi="Times New Roman"/>
          <w:b/>
          <w:sz w:val="24"/>
          <w:szCs w:val="24"/>
        </w:rPr>
        <w:t>Челябинской</w:t>
      </w:r>
      <w:r w:rsidR="00F05414" w:rsidRPr="00AE691C">
        <w:rPr>
          <w:rFonts w:ascii="Times New Roman" w:hAnsi="Times New Roman"/>
          <w:b/>
          <w:sz w:val="24"/>
          <w:szCs w:val="24"/>
        </w:rPr>
        <w:t xml:space="preserve"> области </w:t>
      </w:r>
    </w:p>
    <w:p w:rsidR="00BB6D7B" w:rsidRPr="00AE691C" w:rsidRDefault="00F05414" w:rsidP="00BB6D7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и </w:t>
      </w:r>
      <w:r w:rsidR="003B2BB5" w:rsidRPr="00AE691C">
        <w:rPr>
          <w:rFonts w:ascii="Times New Roman" w:hAnsi="Times New Roman"/>
          <w:b/>
          <w:sz w:val="24"/>
          <w:szCs w:val="24"/>
        </w:rPr>
        <w:t>муниципальными правовыми актами</w:t>
      </w:r>
      <w:r w:rsidR="0086328E" w:rsidRPr="00AE691C">
        <w:rPr>
          <w:rFonts w:ascii="Times New Roman" w:hAnsi="Times New Roman"/>
          <w:b/>
          <w:sz w:val="24"/>
          <w:szCs w:val="24"/>
        </w:rPr>
        <w:t xml:space="preserve"> для предоставления </w:t>
      </w:r>
      <w:r w:rsidR="0087469A" w:rsidRPr="00AE691C">
        <w:rPr>
          <w:rFonts w:ascii="Times New Roman" w:hAnsi="Times New Roman"/>
          <w:b/>
          <w:sz w:val="24"/>
          <w:szCs w:val="24"/>
        </w:rPr>
        <w:t>муниципальной</w:t>
      </w:r>
      <w:r w:rsidR="0086328E" w:rsidRPr="00AE691C">
        <w:rPr>
          <w:rFonts w:ascii="Times New Roman" w:hAnsi="Times New Roman"/>
          <w:b/>
          <w:sz w:val="24"/>
          <w:szCs w:val="24"/>
        </w:rPr>
        <w:t xml:space="preserve"> услуги</w:t>
      </w:r>
      <w:r w:rsidRPr="00AE691C">
        <w:rPr>
          <w:rFonts w:ascii="Times New Roman" w:hAnsi="Times New Roman"/>
          <w:b/>
          <w:sz w:val="24"/>
          <w:szCs w:val="24"/>
        </w:rPr>
        <w:t xml:space="preserve">, услуг необходимых и обязательных </w:t>
      </w:r>
    </w:p>
    <w:p w:rsidR="00BB6D7B" w:rsidRPr="00AE691C" w:rsidRDefault="00F05414" w:rsidP="00BB6D7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для ее предоставления,</w:t>
      </w:r>
      <w:r w:rsidR="00A74123" w:rsidRPr="00AE691C">
        <w:rPr>
          <w:rFonts w:ascii="Times New Roman" w:hAnsi="Times New Roman"/>
          <w:b/>
          <w:sz w:val="24"/>
          <w:szCs w:val="24"/>
        </w:rPr>
        <w:t xml:space="preserve"> </w:t>
      </w:r>
      <w:r w:rsidR="00C65491" w:rsidRPr="00AE691C">
        <w:rPr>
          <w:rFonts w:ascii="Times New Roman" w:hAnsi="Times New Roman"/>
          <w:b/>
          <w:sz w:val="24"/>
          <w:szCs w:val="24"/>
        </w:rPr>
        <w:t xml:space="preserve">подлежащих представлению заявителем, способы их получения заявителем, в том числе в электронной форме, </w:t>
      </w:r>
    </w:p>
    <w:p w:rsidR="0086328E" w:rsidRPr="00AE691C" w:rsidRDefault="00F05414" w:rsidP="00BB6D7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и </w:t>
      </w:r>
      <w:r w:rsidR="00C65491" w:rsidRPr="00AE691C">
        <w:rPr>
          <w:rFonts w:ascii="Times New Roman" w:hAnsi="Times New Roman"/>
          <w:b/>
          <w:sz w:val="24"/>
          <w:szCs w:val="24"/>
        </w:rPr>
        <w:t>порядок их представления</w:t>
      </w:r>
    </w:p>
    <w:p w:rsidR="00F14522" w:rsidRPr="00AE691C" w:rsidRDefault="00F14522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Для </w:t>
      </w:r>
      <w:r w:rsidR="00D54F4C" w:rsidRPr="00AE691C">
        <w:rPr>
          <w:rFonts w:ascii="Times New Roman" w:hAnsi="Times New Roman"/>
          <w:sz w:val="24"/>
          <w:szCs w:val="24"/>
        </w:rPr>
        <w:t xml:space="preserve">получения муниципальной услуги, </w:t>
      </w:r>
      <w:r w:rsidR="007079FE" w:rsidRPr="00AE691C">
        <w:rPr>
          <w:rFonts w:ascii="Times New Roman" w:hAnsi="Times New Roman"/>
          <w:sz w:val="24"/>
          <w:szCs w:val="24"/>
        </w:rPr>
        <w:t xml:space="preserve">заявитель </w:t>
      </w:r>
      <w:r w:rsidR="007079FE"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представляет заявление </w:t>
      </w:r>
      <w:r w:rsidR="00C94864" w:rsidRPr="00AE691C">
        <w:rPr>
          <w:rFonts w:ascii="Times New Roman" w:hAnsi="Times New Roman"/>
          <w:sz w:val="24"/>
          <w:szCs w:val="24"/>
        </w:rPr>
        <w:t>по</w:t>
      </w:r>
      <w:r w:rsidR="007079FE" w:rsidRPr="00AE691C">
        <w:rPr>
          <w:rFonts w:ascii="Times New Roman" w:hAnsi="Times New Roman"/>
          <w:sz w:val="24"/>
          <w:szCs w:val="24"/>
        </w:rPr>
        <w:t xml:space="preserve"> одной из </w:t>
      </w:r>
      <w:r w:rsidR="00C94864" w:rsidRPr="00AE691C">
        <w:rPr>
          <w:rFonts w:ascii="Times New Roman" w:hAnsi="Times New Roman"/>
          <w:sz w:val="24"/>
          <w:szCs w:val="24"/>
        </w:rPr>
        <w:t xml:space="preserve">форм согласно </w:t>
      </w:r>
      <w:r w:rsidR="007079FE" w:rsidRPr="00AE691C">
        <w:rPr>
          <w:rFonts w:ascii="Times New Roman" w:hAnsi="Times New Roman"/>
          <w:sz w:val="24"/>
          <w:szCs w:val="24"/>
        </w:rPr>
        <w:t>п</w:t>
      </w:r>
      <w:r w:rsidR="00C94864" w:rsidRPr="00AE691C">
        <w:rPr>
          <w:rFonts w:ascii="Times New Roman" w:hAnsi="Times New Roman"/>
          <w:sz w:val="24"/>
          <w:szCs w:val="24"/>
        </w:rPr>
        <w:t>риложени</w:t>
      </w:r>
      <w:r w:rsidR="007079FE" w:rsidRPr="00AE691C">
        <w:rPr>
          <w:rFonts w:ascii="Times New Roman" w:hAnsi="Times New Roman"/>
          <w:sz w:val="24"/>
          <w:szCs w:val="24"/>
        </w:rPr>
        <w:t>ям</w:t>
      </w:r>
      <w:r w:rsidR="00C94864" w:rsidRPr="00AE691C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0B19DC" w:rsidRPr="00AE691C" w:rsidRDefault="00F14522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К </w:t>
      </w:r>
      <w:r w:rsidR="00A70E58" w:rsidRPr="00AE691C">
        <w:rPr>
          <w:rFonts w:ascii="Times New Roman" w:hAnsi="Times New Roman"/>
          <w:sz w:val="24"/>
          <w:szCs w:val="24"/>
        </w:rPr>
        <w:t>заявлению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A70E58" w:rsidRPr="00AE691C">
        <w:rPr>
          <w:rFonts w:ascii="Times New Roman" w:hAnsi="Times New Roman"/>
          <w:sz w:val="24"/>
          <w:szCs w:val="24"/>
        </w:rPr>
        <w:t>о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A70E58" w:rsidRPr="00AE691C">
        <w:rPr>
          <w:rFonts w:ascii="Times New Roman" w:hAnsi="Times New Roman"/>
          <w:sz w:val="24"/>
          <w:szCs w:val="24"/>
        </w:rPr>
        <w:t>присвоени</w:t>
      </w:r>
      <w:r w:rsidR="00C718D4" w:rsidRPr="00AE691C">
        <w:rPr>
          <w:rFonts w:ascii="Times New Roman" w:hAnsi="Times New Roman"/>
          <w:sz w:val="24"/>
          <w:szCs w:val="24"/>
        </w:rPr>
        <w:t>и</w:t>
      </w:r>
      <w:r w:rsidR="00A70E58" w:rsidRPr="00AE691C">
        <w:rPr>
          <w:rFonts w:ascii="Times New Roman" w:hAnsi="Times New Roman"/>
          <w:sz w:val="24"/>
          <w:szCs w:val="24"/>
        </w:rPr>
        <w:t xml:space="preserve"> адреса для вновь возведенных объектов недвижимости</w:t>
      </w:r>
      <w:r w:rsidR="007079FE" w:rsidRPr="00AE691C">
        <w:rPr>
          <w:rFonts w:ascii="Times New Roman" w:hAnsi="Times New Roman"/>
          <w:sz w:val="24"/>
          <w:szCs w:val="24"/>
        </w:rPr>
        <w:t xml:space="preserve"> (образец представлен в Приложении 2 административного регламента)</w:t>
      </w:r>
      <w:r w:rsidR="0086328E" w:rsidRPr="00AE691C">
        <w:rPr>
          <w:rFonts w:ascii="Times New Roman" w:hAnsi="Times New Roman"/>
          <w:sz w:val="24"/>
          <w:szCs w:val="24"/>
        </w:rPr>
        <w:t>прикладываются следующие документы:</w:t>
      </w:r>
    </w:p>
    <w:p w:rsidR="00BB6D7B" w:rsidRPr="00AE691C" w:rsidRDefault="00BB6D7B" w:rsidP="00BB6D7B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копии документов, удостоверяющих личность заявителя - физического лица;</w:t>
      </w:r>
    </w:p>
    <w:p w:rsidR="00BB6D7B" w:rsidRPr="00AE691C" w:rsidRDefault="00BB6D7B" w:rsidP="00BB6D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б) копия документа, удостоверяющего права (полномочия) представителя физического</w:t>
      </w:r>
      <w:r w:rsidR="005E41F8"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, </w:t>
      </w: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юридического лица</w:t>
      </w:r>
      <w:r w:rsidR="005E41F8"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или</w:t>
      </w:r>
      <w:r w:rsidR="00C35AED"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индивидуального предпринимателя, </w:t>
      </w: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если с заявлением обращается представитель заявителя;</w:t>
      </w:r>
    </w:p>
    <w:p w:rsidR="005E41F8" w:rsidRPr="00AE691C" w:rsidRDefault="005E41F8" w:rsidP="005E41F8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 правоустанавливающие документы на объект недвижимости, права на который не зарегистрированы в Едином государственном реестре прав на недв</w:t>
      </w:r>
      <w:r w:rsidR="004E2766" w:rsidRPr="00AE691C">
        <w:rPr>
          <w:rFonts w:ascii="Times New Roman" w:hAnsi="Times New Roman"/>
          <w:sz w:val="24"/>
          <w:szCs w:val="24"/>
        </w:rPr>
        <w:t>ижимое имущество и сделок с ним.</w:t>
      </w:r>
    </w:p>
    <w:p w:rsidR="007F2E5A" w:rsidRPr="00AE691C" w:rsidRDefault="007F2E5A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К заявлению о переадресации объекта недвижимости </w:t>
      </w:r>
      <w:r w:rsidR="0082563D" w:rsidRPr="00AE691C">
        <w:rPr>
          <w:rFonts w:ascii="Times New Roman" w:hAnsi="Times New Roman"/>
          <w:sz w:val="24"/>
          <w:szCs w:val="24"/>
        </w:rPr>
        <w:t xml:space="preserve">(образец представлен в Приложении 3 административного регламента) </w:t>
      </w:r>
      <w:r w:rsidRPr="00AE691C">
        <w:rPr>
          <w:rFonts w:ascii="Times New Roman" w:hAnsi="Times New Roman"/>
          <w:sz w:val="24"/>
          <w:szCs w:val="24"/>
        </w:rPr>
        <w:t>прикладываются следующие документы:</w:t>
      </w:r>
    </w:p>
    <w:p w:rsidR="007079FE" w:rsidRPr="00AE691C" w:rsidRDefault="007079FE" w:rsidP="007079F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копии документов, удостоверяющих личность заявителя - физического лица;</w:t>
      </w:r>
    </w:p>
    <w:p w:rsidR="007079FE" w:rsidRPr="00AE691C" w:rsidRDefault="007079FE" w:rsidP="007079FE">
      <w:pPr>
        <w:spacing w:line="360" w:lineRule="auto"/>
        <w:ind w:firstLine="709"/>
        <w:contextualSpacing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lastRenderedPageBreak/>
        <w:t>б) копия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заявителя;</w:t>
      </w:r>
    </w:p>
    <w:p w:rsidR="003573A5" w:rsidRPr="00AE691C" w:rsidRDefault="00315025" w:rsidP="00B24933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в</w:t>
      </w:r>
      <w:r w:rsidR="00B24933" w:rsidRPr="00AE691C">
        <w:rPr>
          <w:rFonts w:ascii="Times New Roman" w:eastAsia="ヒラギノ角ゴ Pro W3" w:hAnsi="Times New Roman"/>
          <w:color w:val="000000"/>
          <w:sz w:val="24"/>
          <w:szCs w:val="24"/>
        </w:rPr>
        <w:t>) правоустанавливающие документы на объект недвижимости, права на который не зарегистрированы в Едином государственном реестре прав на недв</w:t>
      </w:r>
      <w:r w:rsidR="004E2766" w:rsidRPr="00AE691C">
        <w:rPr>
          <w:rFonts w:ascii="Times New Roman" w:eastAsia="ヒラギノ角ゴ Pro W3" w:hAnsi="Times New Roman"/>
          <w:color w:val="000000"/>
          <w:sz w:val="24"/>
          <w:szCs w:val="24"/>
        </w:rPr>
        <w:t>ижимое имущество и сделок с ним</w:t>
      </w:r>
      <w:r w:rsidR="003573A5" w:rsidRPr="00AE691C">
        <w:rPr>
          <w:rFonts w:ascii="Times New Roman" w:eastAsia="ヒラギノ角ゴ Pro W3" w:hAnsi="Times New Roman"/>
          <w:color w:val="000000"/>
          <w:sz w:val="24"/>
          <w:szCs w:val="24"/>
        </w:rPr>
        <w:t>;</w:t>
      </w:r>
    </w:p>
    <w:p w:rsidR="0082563D" w:rsidRPr="00AE691C" w:rsidRDefault="0082563D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К заявлению об аннулировании адреса объекта недвижимости (образец представлен в Приложении 4 административного регламента) прикладываются следующие документы:</w:t>
      </w:r>
    </w:p>
    <w:p w:rsidR="005210AF" w:rsidRPr="00AE691C" w:rsidRDefault="005210AF" w:rsidP="005210A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копии документов, удостоверяющих личность заявителя - физического лица;</w:t>
      </w:r>
    </w:p>
    <w:p w:rsidR="005210AF" w:rsidRPr="00AE691C" w:rsidRDefault="005210AF" w:rsidP="005210AF">
      <w:pPr>
        <w:spacing w:line="360" w:lineRule="auto"/>
        <w:ind w:firstLine="709"/>
        <w:contextualSpacing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б) копия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заявителя;</w:t>
      </w:r>
    </w:p>
    <w:p w:rsidR="005210AF" w:rsidRPr="00AE691C" w:rsidRDefault="00315025" w:rsidP="005210A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в</w:t>
      </w:r>
      <w:r w:rsidR="005210AF" w:rsidRPr="00AE691C">
        <w:rPr>
          <w:rFonts w:ascii="Times New Roman" w:eastAsia="ヒラギノ角ゴ Pro W3" w:hAnsi="Times New Roman"/>
          <w:color w:val="000000"/>
          <w:sz w:val="24"/>
          <w:szCs w:val="24"/>
        </w:rPr>
        <w:t>) правоустанавливающие документы на объект недвижимости, права на который не зарегистрированы в Едином государственном реестре прав на недв</w:t>
      </w:r>
      <w:r w:rsidR="00BA7ED6" w:rsidRPr="00AE691C">
        <w:rPr>
          <w:rFonts w:ascii="Times New Roman" w:eastAsia="ヒラギノ角ゴ Pro W3" w:hAnsi="Times New Roman"/>
          <w:color w:val="000000"/>
          <w:sz w:val="24"/>
          <w:szCs w:val="24"/>
        </w:rPr>
        <w:t>ижимое имущество и сделок с ним.</w:t>
      </w:r>
    </w:p>
    <w:p w:rsidR="00BA7ED6" w:rsidRPr="00AE691C" w:rsidRDefault="00BA7ED6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К заявлению </w:t>
      </w:r>
      <w:r w:rsidR="001A43E2" w:rsidRPr="00AE691C">
        <w:rPr>
          <w:rFonts w:ascii="Times New Roman" w:hAnsi="Times New Roman"/>
          <w:sz w:val="24"/>
          <w:szCs w:val="24"/>
        </w:rPr>
        <w:t>о выдач</w:t>
      </w:r>
      <w:r w:rsidR="007F4F3B" w:rsidRPr="00AE691C">
        <w:rPr>
          <w:rFonts w:ascii="Times New Roman" w:hAnsi="Times New Roman"/>
          <w:sz w:val="24"/>
          <w:szCs w:val="24"/>
        </w:rPr>
        <w:t xml:space="preserve">е </w:t>
      </w:r>
      <w:r w:rsidR="00E9686A" w:rsidRPr="00AE691C">
        <w:rPr>
          <w:rFonts w:ascii="Times New Roman" w:hAnsi="Times New Roman"/>
          <w:sz w:val="24"/>
          <w:szCs w:val="24"/>
        </w:rPr>
        <w:t>справки</w:t>
      </w:r>
      <w:r w:rsidR="001A43E2" w:rsidRPr="00AE691C">
        <w:rPr>
          <w:rFonts w:ascii="Times New Roman" w:hAnsi="Times New Roman"/>
          <w:sz w:val="24"/>
          <w:szCs w:val="24"/>
        </w:rPr>
        <w:t xml:space="preserve"> о</w:t>
      </w:r>
      <w:r w:rsidR="00E9686A" w:rsidRPr="00AE691C">
        <w:rPr>
          <w:rFonts w:ascii="Times New Roman" w:hAnsi="Times New Roman"/>
          <w:sz w:val="24"/>
          <w:szCs w:val="24"/>
        </w:rPr>
        <w:t>б</w:t>
      </w:r>
      <w:r w:rsidR="00C34FDB">
        <w:rPr>
          <w:rFonts w:ascii="Times New Roman" w:hAnsi="Times New Roman"/>
          <w:sz w:val="24"/>
          <w:szCs w:val="24"/>
        </w:rPr>
        <w:t xml:space="preserve"> </w:t>
      </w:r>
      <w:r w:rsidR="001A43E2" w:rsidRPr="00AE691C">
        <w:rPr>
          <w:rFonts w:ascii="Times New Roman" w:hAnsi="Times New Roman"/>
          <w:sz w:val="24"/>
          <w:szCs w:val="24"/>
        </w:rPr>
        <w:t xml:space="preserve">объектах недвижимости </w:t>
      </w:r>
      <w:r w:rsidR="00E9686A" w:rsidRPr="00AE691C">
        <w:rPr>
          <w:rFonts w:ascii="Times New Roman" w:hAnsi="Times New Roman"/>
          <w:sz w:val="24"/>
          <w:szCs w:val="24"/>
        </w:rPr>
        <w:t>и</w:t>
      </w:r>
      <w:r w:rsidR="001A43E2" w:rsidRPr="00AE691C">
        <w:rPr>
          <w:rFonts w:ascii="Times New Roman" w:hAnsi="Times New Roman"/>
          <w:sz w:val="24"/>
          <w:szCs w:val="24"/>
        </w:rPr>
        <w:t xml:space="preserve"> присвоенны</w:t>
      </w:r>
      <w:r w:rsidR="00E9686A" w:rsidRPr="00AE691C">
        <w:rPr>
          <w:rFonts w:ascii="Times New Roman" w:hAnsi="Times New Roman"/>
          <w:sz w:val="24"/>
          <w:szCs w:val="24"/>
        </w:rPr>
        <w:t>х</w:t>
      </w:r>
      <w:r w:rsidR="001A43E2" w:rsidRPr="00AE691C">
        <w:rPr>
          <w:rFonts w:ascii="Times New Roman" w:hAnsi="Times New Roman"/>
          <w:sz w:val="24"/>
          <w:szCs w:val="24"/>
        </w:rPr>
        <w:t xml:space="preserve"> им адреса</w:t>
      </w:r>
      <w:r w:rsidR="00E9686A" w:rsidRPr="00AE691C">
        <w:rPr>
          <w:rFonts w:ascii="Times New Roman" w:hAnsi="Times New Roman"/>
          <w:sz w:val="24"/>
          <w:szCs w:val="24"/>
        </w:rPr>
        <w:t>х</w:t>
      </w:r>
      <w:r w:rsidRPr="00AE691C">
        <w:rPr>
          <w:rFonts w:ascii="Times New Roman" w:hAnsi="Times New Roman"/>
          <w:sz w:val="24"/>
          <w:szCs w:val="24"/>
        </w:rPr>
        <w:t xml:space="preserve">(образец представлен в Приложении </w:t>
      </w:r>
      <w:r w:rsidR="00592B87" w:rsidRPr="00AE691C">
        <w:rPr>
          <w:rFonts w:ascii="Times New Roman" w:hAnsi="Times New Roman"/>
          <w:sz w:val="24"/>
          <w:szCs w:val="24"/>
        </w:rPr>
        <w:t>5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регламента) прикладываются следующие документы:</w:t>
      </w:r>
    </w:p>
    <w:p w:rsidR="00D34C0F" w:rsidRPr="00AE691C" w:rsidRDefault="00D34C0F" w:rsidP="00D34C0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копии документов, удостоверяющих личность заявителя - физического лица;</w:t>
      </w:r>
    </w:p>
    <w:p w:rsidR="00D34C0F" w:rsidRPr="00AE691C" w:rsidRDefault="00D34C0F" w:rsidP="00D34C0F">
      <w:pPr>
        <w:spacing w:line="360" w:lineRule="auto"/>
        <w:ind w:firstLine="709"/>
        <w:contextualSpacing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б) копия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заявителя.</w:t>
      </w:r>
    </w:p>
    <w:p w:rsidR="0082563D" w:rsidRPr="00AE691C" w:rsidRDefault="00592B87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К заявлению о выдаче </w:t>
      </w:r>
      <w:r w:rsidR="00E9686A" w:rsidRPr="00AE691C">
        <w:rPr>
          <w:rFonts w:ascii="Times New Roman" w:hAnsi="Times New Roman"/>
          <w:sz w:val="24"/>
          <w:szCs w:val="24"/>
        </w:rPr>
        <w:t>справки</w:t>
      </w:r>
      <w:r w:rsidRPr="00AE691C">
        <w:rPr>
          <w:rFonts w:ascii="Times New Roman" w:hAnsi="Times New Roman"/>
          <w:sz w:val="24"/>
          <w:szCs w:val="24"/>
        </w:rPr>
        <w:t xml:space="preserve"> о резервировании адреса объекту недвижимости (образец представлен в Приложении 6 административного регламента) прикладываются следующие документы:</w:t>
      </w:r>
    </w:p>
    <w:p w:rsidR="0015288E" w:rsidRPr="00AE691C" w:rsidRDefault="0015288E" w:rsidP="0015288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копии документов, удостоверяющих личность заявителя - физического лица;</w:t>
      </w:r>
    </w:p>
    <w:p w:rsidR="0015288E" w:rsidRPr="00AE691C" w:rsidRDefault="0015288E" w:rsidP="0015288E">
      <w:pPr>
        <w:spacing w:line="360" w:lineRule="auto"/>
        <w:ind w:firstLine="709"/>
        <w:contextualSpacing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б) копия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заявителя;</w:t>
      </w:r>
    </w:p>
    <w:p w:rsidR="0015288E" w:rsidRPr="00AE691C" w:rsidRDefault="00C834C1" w:rsidP="0015288E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в</w:t>
      </w:r>
      <w:r w:rsidR="0015288E" w:rsidRPr="00AE691C">
        <w:rPr>
          <w:rFonts w:ascii="Times New Roman" w:eastAsia="ヒラギノ角ゴ Pro W3" w:hAnsi="Times New Roman"/>
          <w:color w:val="000000"/>
          <w:sz w:val="24"/>
          <w:szCs w:val="24"/>
        </w:rPr>
        <w:t>)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ним.</w:t>
      </w:r>
    </w:p>
    <w:p w:rsidR="003A4DC5" w:rsidRPr="00AE691C" w:rsidRDefault="00F840D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E75F94" w:rsidRPr="00AE691C">
        <w:rPr>
          <w:rFonts w:ascii="Times New Roman" w:hAnsi="Times New Roman"/>
          <w:sz w:val="24"/>
          <w:szCs w:val="24"/>
        </w:rPr>
        <w:t>дминистра</w:t>
      </w:r>
      <w:r w:rsidR="00E229F1" w:rsidRPr="00AE691C">
        <w:rPr>
          <w:rFonts w:ascii="Times New Roman" w:hAnsi="Times New Roman"/>
          <w:sz w:val="24"/>
          <w:szCs w:val="24"/>
        </w:rPr>
        <w:t xml:space="preserve">ции </w:t>
      </w:r>
      <w:r w:rsidR="00AB4A2D" w:rsidRPr="00AE691C">
        <w:rPr>
          <w:rFonts w:ascii="Times New Roman" w:hAnsi="Times New Roman"/>
          <w:sz w:val="24"/>
          <w:szCs w:val="24"/>
        </w:rPr>
        <w:t>Ишалин</w:t>
      </w:r>
      <w:r w:rsidR="00D67A34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97D1C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или </w:t>
      </w:r>
      <w:r w:rsidRPr="00AE691C">
        <w:rPr>
          <w:rFonts w:ascii="Times New Roman" w:hAnsi="Times New Roman"/>
          <w:sz w:val="24"/>
          <w:szCs w:val="24"/>
        </w:rPr>
        <w:lastRenderedPageBreak/>
        <w:t>многофункциональном центре</w:t>
      </w:r>
      <w:r w:rsidR="00494913" w:rsidRPr="00AE691C">
        <w:rPr>
          <w:rFonts w:ascii="Times New Roman" w:hAnsi="Times New Roman"/>
          <w:sz w:val="24"/>
          <w:szCs w:val="24"/>
        </w:rPr>
        <w:t>.</w:t>
      </w:r>
    </w:p>
    <w:p w:rsidR="003700BF" w:rsidRPr="00AE691C" w:rsidRDefault="00F840D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Форм</w:t>
      </w:r>
      <w:r w:rsidR="00E92BC9" w:rsidRPr="00AE691C">
        <w:rPr>
          <w:rFonts w:ascii="Times New Roman" w:hAnsi="Times New Roman"/>
          <w:sz w:val="24"/>
          <w:szCs w:val="24"/>
        </w:rPr>
        <w:t>ы</w:t>
      </w:r>
      <w:r w:rsidRPr="00AE691C">
        <w:rPr>
          <w:rFonts w:ascii="Times New Roman" w:hAnsi="Times New Roman"/>
          <w:sz w:val="24"/>
          <w:szCs w:val="24"/>
        </w:rPr>
        <w:t xml:space="preserve"> заявлени</w:t>
      </w:r>
      <w:r w:rsidR="00E92BC9" w:rsidRPr="00AE691C">
        <w:rPr>
          <w:rFonts w:ascii="Times New Roman" w:hAnsi="Times New Roman"/>
          <w:sz w:val="24"/>
          <w:szCs w:val="24"/>
        </w:rPr>
        <w:t>й</w:t>
      </w:r>
      <w:r w:rsidRPr="00AE691C">
        <w:rPr>
          <w:rFonts w:ascii="Times New Roman" w:hAnsi="Times New Roman"/>
          <w:sz w:val="24"/>
          <w:szCs w:val="24"/>
        </w:rPr>
        <w:t xml:space="preserve"> доступн</w:t>
      </w:r>
      <w:r w:rsidR="00E92BC9" w:rsidRPr="00AE691C">
        <w:rPr>
          <w:rFonts w:ascii="Times New Roman" w:hAnsi="Times New Roman"/>
          <w:sz w:val="24"/>
          <w:szCs w:val="24"/>
        </w:rPr>
        <w:t>ы</w:t>
      </w:r>
      <w:r w:rsidRPr="00AE691C">
        <w:rPr>
          <w:rFonts w:ascii="Times New Roman" w:hAnsi="Times New Roman"/>
          <w:sz w:val="24"/>
          <w:szCs w:val="24"/>
        </w:rPr>
        <w:t xml:space="preserve">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области, на официальном сайте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E75F94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AB4A2D" w:rsidRPr="00AE691C">
        <w:rPr>
          <w:rFonts w:ascii="Times New Roman" w:hAnsi="Times New Roman"/>
          <w:sz w:val="24"/>
          <w:szCs w:val="24"/>
        </w:rPr>
        <w:t>Ишалин</w:t>
      </w:r>
      <w:r w:rsidR="00D67A34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в сети Интернет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A74123" w:rsidRPr="00AE691C">
        <w:rPr>
          <w:rFonts w:ascii="Times New Roman" w:hAnsi="Times New Roman"/>
          <w:sz w:val="24"/>
          <w:szCs w:val="24"/>
          <w:lang w:val="en-US"/>
        </w:rPr>
        <w:t>ishalino</w:t>
      </w:r>
      <w:r w:rsidR="00D67A34" w:rsidRPr="00AE691C">
        <w:rPr>
          <w:rFonts w:ascii="Times New Roman" w:hAnsi="Times New Roman"/>
          <w:sz w:val="24"/>
          <w:szCs w:val="24"/>
        </w:rPr>
        <w:t>.ru</w:t>
      </w:r>
      <w:r w:rsidRPr="00AE691C">
        <w:rPr>
          <w:rFonts w:ascii="Times New Roman" w:hAnsi="Times New Roman"/>
          <w:sz w:val="24"/>
          <w:szCs w:val="24"/>
        </w:rPr>
        <w:t>, а также по обращению заявителя может быть выслана на адрес его электронной почты</w:t>
      </w:r>
      <w:r w:rsidR="003700BF" w:rsidRPr="00AE691C">
        <w:rPr>
          <w:rFonts w:ascii="Times New Roman" w:hAnsi="Times New Roman"/>
          <w:sz w:val="24"/>
          <w:szCs w:val="24"/>
        </w:rPr>
        <w:t>.</w:t>
      </w:r>
    </w:p>
    <w:p w:rsidR="003E0B45" w:rsidRPr="00AE691C" w:rsidRDefault="0086328E" w:rsidP="00A40D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</w:t>
      </w:r>
    </w:p>
    <w:p w:rsidR="003E0B45" w:rsidRPr="00AE691C" w:rsidRDefault="0086328E" w:rsidP="00A40D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необходимых в соответствии </w:t>
      </w:r>
      <w:r w:rsidR="003E0B45" w:rsidRPr="00AE691C">
        <w:rPr>
          <w:rFonts w:ascii="Times New Roman" w:hAnsi="Times New Roman"/>
          <w:b/>
          <w:sz w:val="24"/>
          <w:szCs w:val="24"/>
        </w:rPr>
        <w:t>с нормативными правовыми актами</w:t>
      </w:r>
    </w:p>
    <w:p w:rsidR="003E0B45" w:rsidRPr="00AE691C" w:rsidRDefault="0086328E" w:rsidP="00A40D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для предоставления </w:t>
      </w:r>
      <w:r w:rsidR="0087469A" w:rsidRPr="00AE691C">
        <w:rPr>
          <w:rFonts w:ascii="Times New Roman" w:hAnsi="Times New Roman"/>
          <w:b/>
          <w:sz w:val="24"/>
          <w:szCs w:val="24"/>
        </w:rPr>
        <w:t>муниципальной</w:t>
      </w:r>
      <w:r w:rsidRPr="00AE691C">
        <w:rPr>
          <w:rFonts w:ascii="Times New Roman" w:hAnsi="Times New Roman"/>
          <w:b/>
          <w:sz w:val="24"/>
          <w:szCs w:val="24"/>
        </w:rPr>
        <w:t xml:space="preserve"> услуги, которые находятся </w:t>
      </w:r>
    </w:p>
    <w:p w:rsidR="003E0B45" w:rsidRPr="00AE691C" w:rsidRDefault="0086328E" w:rsidP="00A40D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в распоряжении государственных органов, органов местного самоуправления и иных органов</w:t>
      </w:r>
      <w:r w:rsidR="003E0B45" w:rsidRPr="00AE691C">
        <w:rPr>
          <w:rFonts w:ascii="Times New Roman" w:hAnsi="Times New Roman"/>
          <w:b/>
          <w:sz w:val="24"/>
          <w:szCs w:val="24"/>
        </w:rPr>
        <w:t xml:space="preserve"> и подведомственных им организациях</w:t>
      </w:r>
      <w:r w:rsidRPr="00AE691C">
        <w:rPr>
          <w:rFonts w:ascii="Times New Roman" w:hAnsi="Times New Roman"/>
          <w:b/>
          <w:sz w:val="24"/>
          <w:szCs w:val="24"/>
        </w:rPr>
        <w:t xml:space="preserve">, участвующих в предоставлении муниципальных услуг, </w:t>
      </w:r>
    </w:p>
    <w:p w:rsidR="003E0B45" w:rsidRPr="00AE691C" w:rsidRDefault="0086328E" w:rsidP="00A40D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и которые заявитель вправе представить</w:t>
      </w:r>
      <w:r w:rsidR="003E0B45" w:rsidRPr="00AE691C">
        <w:rPr>
          <w:rFonts w:ascii="Times New Roman" w:hAnsi="Times New Roman"/>
          <w:b/>
          <w:sz w:val="24"/>
          <w:szCs w:val="24"/>
        </w:rPr>
        <w:t xml:space="preserve"> по собственной инициативе</w:t>
      </w:r>
      <w:r w:rsidRPr="00AE691C">
        <w:rPr>
          <w:rFonts w:ascii="Times New Roman" w:hAnsi="Times New Roman"/>
          <w:b/>
          <w:sz w:val="24"/>
          <w:szCs w:val="24"/>
        </w:rPr>
        <w:t xml:space="preserve">, </w:t>
      </w:r>
    </w:p>
    <w:p w:rsidR="0086328E" w:rsidRPr="00AE691C" w:rsidRDefault="0086328E" w:rsidP="00A40D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а также способы их получения заявител</w:t>
      </w:r>
      <w:r w:rsidR="003E0B45" w:rsidRPr="00AE691C">
        <w:rPr>
          <w:rFonts w:ascii="Times New Roman" w:hAnsi="Times New Roman"/>
          <w:b/>
          <w:sz w:val="24"/>
          <w:szCs w:val="24"/>
        </w:rPr>
        <w:t>ем</w:t>
      </w:r>
      <w:r w:rsidRPr="00AE691C">
        <w:rPr>
          <w:rFonts w:ascii="Times New Roman" w:hAnsi="Times New Roman"/>
          <w:b/>
          <w:sz w:val="24"/>
          <w:szCs w:val="24"/>
        </w:rPr>
        <w:t>, в том числе в электронной форме, порядок их представления</w:t>
      </w:r>
    </w:p>
    <w:p w:rsidR="003E0B45" w:rsidRPr="00AE691C" w:rsidRDefault="00E92BC9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Заявитель вправе представить по собственной инициативе следующие документы</w:t>
      </w:r>
      <w:r w:rsidR="003E0B45" w:rsidRPr="00AE691C">
        <w:rPr>
          <w:rFonts w:ascii="Times New Roman" w:hAnsi="Times New Roman"/>
          <w:sz w:val="24"/>
          <w:szCs w:val="24"/>
        </w:rPr>
        <w:t>:</w:t>
      </w:r>
    </w:p>
    <w:p w:rsidR="007F55B1" w:rsidRPr="00AE691C" w:rsidRDefault="004A7B10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Для присвоения адреса для вновь возведенных объектов недвижимости:</w:t>
      </w:r>
    </w:p>
    <w:p w:rsidR="00786A16" w:rsidRPr="00AE691C" w:rsidRDefault="00786A16" w:rsidP="00EA2D0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786A16" w:rsidRPr="00AE691C" w:rsidRDefault="00786A16" w:rsidP="00EA2D0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 выписка из Единого государственного реестра юридических лиц (если заявитель является юридическим лицом);</w:t>
      </w:r>
    </w:p>
    <w:p w:rsidR="00786A16" w:rsidRPr="00AE691C" w:rsidRDefault="00786A16" w:rsidP="00EA2D0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786A16" w:rsidRPr="00AE691C" w:rsidRDefault="00786A16" w:rsidP="00EA2D0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 разрешение</w:t>
      </w:r>
      <w:r w:rsidR="003573A5" w:rsidRPr="00AE691C">
        <w:rPr>
          <w:rFonts w:ascii="Times New Roman" w:hAnsi="Times New Roman"/>
          <w:sz w:val="24"/>
          <w:szCs w:val="24"/>
        </w:rPr>
        <w:t xml:space="preserve"> на ввод объекта в эксплуатацию</w:t>
      </w:r>
      <w:r w:rsidR="00EA2D09" w:rsidRPr="00AE691C">
        <w:rPr>
          <w:rFonts w:ascii="Times New Roman" w:hAnsi="Times New Roman"/>
          <w:sz w:val="24"/>
          <w:szCs w:val="24"/>
        </w:rPr>
        <w:t>;</w:t>
      </w:r>
    </w:p>
    <w:p w:rsidR="00EA2D09" w:rsidRPr="00AE691C" w:rsidRDefault="00EA2D09" w:rsidP="00EA2D09">
      <w:pPr>
        <w:tabs>
          <w:tab w:val="left" w:pos="1408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д) кадастровый паспорт объекта недвижимости.</w:t>
      </w:r>
    </w:p>
    <w:p w:rsidR="004A7B10" w:rsidRPr="00AE691C" w:rsidRDefault="00786A16" w:rsidP="00EA2D0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Для переадресации объекта недвижимости:</w:t>
      </w:r>
    </w:p>
    <w:p w:rsidR="00786A16" w:rsidRPr="00AE691C" w:rsidRDefault="00786A16" w:rsidP="00BF73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786A16" w:rsidRPr="00AE691C" w:rsidRDefault="00786A16" w:rsidP="00BF73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786A16" w:rsidRPr="00AE691C" w:rsidRDefault="00786A16" w:rsidP="00BF73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 выписка из Единого государственного реестра юридических лиц (если заявитель является юридическим лицом);</w:t>
      </w:r>
    </w:p>
    <w:p w:rsidR="00786A16" w:rsidRPr="00AE691C" w:rsidRDefault="00786A16" w:rsidP="00BF73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>г) постановление о присвоении адреса объекту не</w:t>
      </w:r>
      <w:r w:rsidR="00BF731B" w:rsidRPr="00AE691C">
        <w:rPr>
          <w:rFonts w:ascii="Times New Roman" w:hAnsi="Times New Roman"/>
          <w:sz w:val="24"/>
          <w:szCs w:val="24"/>
        </w:rPr>
        <w:t>движимости;</w:t>
      </w:r>
    </w:p>
    <w:p w:rsidR="00BF731B" w:rsidRPr="00AE691C" w:rsidRDefault="00BF731B" w:rsidP="00BF73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д) кадастровый паспорт объекта недвижимости.</w:t>
      </w:r>
    </w:p>
    <w:p w:rsidR="007F55B1" w:rsidRPr="00AE691C" w:rsidRDefault="00527C49" w:rsidP="00BF73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Для аннулировани</w:t>
      </w:r>
      <w:r w:rsidR="00620356" w:rsidRPr="00AE691C">
        <w:rPr>
          <w:rFonts w:ascii="Times New Roman" w:hAnsi="Times New Roman"/>
          <w:sz w:val="24"/>
          <w:szCs w:val="24"/>
        </w:rPr>
        <w:t>я</w:t>
      </w:r>
      <w:r w:rsidRPr="00AE691C">
        <w:rPr>
          <w:rFonts w:ascii="Times New Roman" w:hAnsi="Times New Roman"/>
          <w:sz w:val="24"/>
          <w:szCs w:val="24"/>
        </w:rPr>
        <w:t xml:space="preserve"> адреса объекта недвижимости:</w:t>
      </w:r>
    </w:p>
    <w:p w:rsidR="00527C49" w:rsidRPr="00AE691C" w:rsidRDefault="00527C49" w:rsidP="00BF731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527C49" w:rsidRPr="00AE691C" w:rsidRDefault="00527C49" w:rsidP="00BF73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 выписка из Единого государственного реестра юридических лиц (если заявитель является юридическим лицом);</w:t>
      </w:r>
    </w:p>
    <w:p w:rsidR="00527C49" w:rsidRPr="00AE691C" w:rsidRDefault="00527C49" w:rsidP="00BF73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527C49" w:rsidRPr="00AE691C" w:rsidRDefault="00527C49" w:rsidP="00253765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 </w:t>
      </w:r>
      <w:r w:rsidR="00BF731B" w:rsidRPr="00AE691C">
        <w:rPr>
          <w:rFonts w:ascii="Times New Roman" w:hAnsi="Times New Roman"/>
          <w:sz w:val="24"/>
          <w:szCs w:val="24"/>
        </w:rPr>
        <w:t>кадастровая выписка об объекте недвижимости, содержащая сведения о прекращении существования такого объекта учета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527C49" w:rsidRPr="00AE691C" w:rsidRDefault="00E86669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Для справки </w:t>
      </w:r>
      <w:r w:rsidR="00E9686A" w:rsidRPr="00AE691C">
        <w:rPr>
          <w:rFonts w:ascii="Times New Roman" w:hAnsi="Times New Roman"/>
          <w:sz w:val="24"/>
          <w:szCs w:val="24"/>
        </w:rPr>
        <w:t xml:space="preserve">об </w:t>
      </w:r>
      <w:r w:rsidRPr="00AE691C">
        <w:rPr>
          <w:rFonts w:ascii="Times New Roman" w:hAnsi="Times New Roman"/>
          <w:sz w:val="24"/>
          <w:szCs w:val="24"/>
        </w:rPr>
        <w:t>объектах недвижимости и присвоенны</w:t>
      </w:r>
      <w:r w:rsidR="00E9686A" w:rsidRPr="00AE691C">
        <w:rPr>
          <w:rFonts w:ascii="Times New Roman" w:hAnsi="Times New Roman"/>
          <w:sz w:val="24"/>
          <w:szCs w:val="24"/>
        </w:rPr>
        <w:t>х</w:t>
      </w:r>
      <w:r w:rsidRPr="00AE691C">
        <w:rPr>
          <w:rFonts w:ascii="Times New Roman" w:hAnsi="Times New Roman"/>
          <w:sz w:val="24"/>
          <w:szCs w:val="24"/>
        </w:rPr>
        <w:t xml:space="preserve"> им адресам:</w:t>
      </w:r>
    </w:p>
    <w:p w:rsidR="00BF731B" w:rsidRPr="00AE691C" w:rsidRDefault="00BF731B" w:rsidP="00BF73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BF731B" w:rsidRPr="00AE691C" w:rsidRDefault="00BF731B" w:rsidP="00BF73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 выписка из Единого государственного реестра юридических лиц (если заявитель является юридическим лицом).</w:t>
      </w:r>
    </w:p>
    <w:p w:rsidR="00620356" w:rsidRPr="00AE691C" w:rsidRDefault="00620356" w:rsidP="0062035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Для справки о резервировании адреса объекту недвижимости:</w:t>
      </w:r>
    </w:p>
    <w:p w:rsidR="00620356" w:rsidRPr="00AE691C" w:rsidRDefault="00620356" w:rsidP="0062035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выписка из Единого государственного реестра юридических лиц (если заявитель является юридическим лицом);</w:t>
      </w:r>
    </w:p>
    <w:p w:rsidR="00620356" w:rsidRPr="00AE691C" w:rsidRDefault="00620356" w:rsidP="0062035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620356" w:rsidRPr="00AE691C" w:rsidRDefault="00620356" w:rsidP="00C34F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 разрешение на строительство</w:t>
      </w:r>
      <w:r w:rsidR="00193F3B" w:rsidRPr="00AE691C">
        <w:rPr>
          <w:rFonts w:ascii="Times New Roman" w:hAnsi="Times New Roman"/>
          <w:sz w:val="24"/>
          <w:szCs w:val="24"/>
        </w:rPr>
        <w:t>,</w:t>
      </w:r>
      <w:r w:rsidRPr="00AE691C">
        <w:rPr>
          <w:rFonts w:ascii="Times New Roman" w:hAnsi="Times New Roman"/>
          <w:sz w:val="24"/>
          <w:szCs w:val="24"/>
        </w:rPr>
        <w:t xml:space="preserve"> либо утвержденная документация по планировке территории.</w:t>
      </w:r>
    </w:p>
    <w:p w:rsidR="0087118E" w:rsidRPr="00AE691C" w:rsidRDefault="0087118E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7118E" w:rsidRPr="00AE691C" w:rsidRDefault="00E75F94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Администрация</w:t>
      </w:r>
      <w:r w:rsidR="00A74123" w:rsidRPr="00AE691C">
        <w:rPr>
          <w:sz w:val="24"/>
          <w:szCs w:val="24"/>
        </w:rPr>
        <w:t xml:space="preserve"> </w:t>
      </w:r>
      <w:r w:rsidR="00AB4A2D" w:rsidRPr="00AE691C">
        <w:rPr>
          <w:sz w:val="24"/>
          <w:szCs w:val="24"/>
        </w:rPr>
        <w:t>Ишалин</w:t>
      </w:r>
      <w:r w:rsidR="00D67A34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="0087118E" w:rsidRPr="00AE691C">
        <w:rPr>
          <w:sz w:val="24"/>
          <w:szCs w:val="24"/>
        </w:rPr>
        <w:t>и многофункциональные центры</w:t>
      </w:r>
      <w:r w:rsidR="00A74123" w:rsidRPr="00AE691C">
        <w:rPr>
          <w:sz w:val="24"/>
          <w:szCs w:val="24"/>
        </w:rPr>
        <w:t xml:space="preserve"> </w:t>
      </w:r>
      <w:r w:rsidR="0087118E" w:rsidRPr="00AE691C">
        <w:rPr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34704" w:rsidRPr="00AE691C" w:rsidRDefault="00E75F94" w:rsidP="00223150">
      <w:pPr>
        <w:widowControl w:val="0"/>
        <w:numPr>
          <w:ilvl w:val="0"/>
          <w:numId w:val="1"/>
        </w:numPr>
        <w:tabs>
          <w:tab w:val="clear" w:pos="128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Администрация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AB4A2D" w:rsidRPr="00AE691C">
        <w:rPr>
          <w:rFonts w:ascii="Times New Roman" w:hAnsi="Times New Roman"/>
          <w:sz w:val="24"/>
          <w:szCs w:val="24"/>
        </w:rPr>
        <w:t>Ишалин</w:t>
      </w:r>
      <w:r w:rsidR="00D67A34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87118E" w:rsidRPr="00AE691C">
        <w:rPr>
          <w:rFonts w:ascii="Times New Roman" w:hAnsi="Times New Roman"/>
          <w:sz w:val="24"/>
          <w:szCs w:val="24"/>
        </w:rPr>
        <w:t>и многофункциональные центры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87118E" w:rsidRPr="00AE691C">
        <w:rPr>
          <w:rFonts w:ascii="Times New Roman" w:hAnsi="Times New Roman"/>
          <w:sz w:val="24"/>
          <w:szCs w:val="24"/>
        </w:rPr>
        <w:t xml:space="preserve">не вправе требовать от заявителя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</w:t>
      </w:r>
      <w:r w:rsidR="0087118E" w:rsidRPr="00AE691C">
        <w:rPr>
          <w:rFonts w:ascii="Times New Roman" w:hAnsi="Times New Roman"/>
          <w:sz w:val="24"/>
          <w:szCs w:val="24"/>
        </w:rPr>
        <w:lastRenderedPageBreak/>
        <w:t xml:space="preserve">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="0087118E" w:rsidRPr="00AE691C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</w:t>
      </w:r>
      <w:r w:rsidR="00334704" w:rsidRPr="00AE691C">
        <w:rPr>
          <w:rFonts w:ascii="Times New Roman" w:hAnsi="Times New Roman"/>
          <w:sz w:val="24"/>
          <w:szCs w:val="24"/>
        </w:rPr>
        <w:t>.</w:t>
      </w:r>
    </w:p>
    <w:p w:rsidR="00334704" w:rsidRPr="00AE691C" w:rsidRDefault="00334704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1F11" w:rsidRPr="00AE691C" w:rsidRDefault="006F0093" w:rsidP="00AA5995">
      <w:pPr>
        <w:widowControl w:val="0"/>
        <w:numPr>
          <w:ilvl w:val="0"/>
          <w:numId w:val="1"/>
        </w:numPr>
        <w:tabs>
          <w:tab w:val="clear" w:pos="1289"/>
          <w:tab w:val="left" w:pos="993"/>
          <w:tab w:val="num" w:pos="1276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Основани</w:t>
      </w:r>
      <w:r w:rsidR="0088535E" w:rsidRPr="00AE691C">
        <w:rPr>
          <w:rFonts w:ascii="Times New Roman" w:hAnsi="Times New Roman"/>
          <w:sz w:val="24"/>
          <w:szCs w:val="24"/>
        </w:rPr>
        <w:t>й</w:t>
      </w:r>
      <w:r w:rsidRPr="00AE691C">
        <w:rPr>
          <w:rFonts w:ascii="Times New Roman" w:hAnsi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="00A84E91" w:rsidRPr="00AE691C">
        <w:rPr>
          <w:rFonts w:ascii="Times New Roman" w:hAnsi="Times New Roman"/>
          <w:sz w:val="24"/>
          <w:szCs w:val="24"/>
        </w:rPr>
        <w:t xml:space="preserve">, законодательством </w:t>
      </w:r>
      <w:r w:rsidR="0088535E" w:rsidRPr="00AE691C">
        <w:rPr>
          <w:rFonts w:ascii="Times New Roman" w:hAnsi="Times New Roman"/>
          <w:sz w:val="24"/>
          <w:szCs w:val="24"/>
        </w:rPr>
        <w:t>не предусмотрено.</w:t>
      </w:r>
    </w:p>
    <w:p w:rsidR="00674D1D" w:rsidRPr="00AE691C" w:rsidRDefault="00674D1D" w:rsidP="00A40D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6328E" w:rsidRPr="00AE691C" w:rsidRDefault="0086328E" w:rsidP="00A40D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AE691C">
        <w:rPr>
          <w:rFonts w:ascii="Times New Roman" w:hAnsi="Times New Roman"/>
          <w:b/>
          <w:sz w:val="24"/>
          <w:szCs w:val="24"/>
        </w:rPr>
        <w:t>муниципальной</w:t>
      </w:r>
      <w:r w:rsidRPr="00AE691C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A84E91" w:rsidRPr="00AE691C" w:rsidRDefault="00FF28BC" w:rsidP="00AF6ADA">
      <w:pPr>
        <w:widowControl w:val="0"/>
        <w:numPr>
          <w:ilvl w:val="0"/>
          <w:numId w:val="1"/>
        </w:numPr>
        <w:tabs>
          <w:tab w:val="clear" w:pos="1289"/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</w:t>
      </w:r>
      <w:r w:rsidR="000C1480" w:rsidRPr="00AE691C">
        <w:rPr>
          <w:rFonts w:ascii="Times New Roman" w:hAnsi="Times New Roman"/>
          <w:sz w:val="24"/>
          <w:szCs w:val="24"/>
        </w:rPr>
        <w:t>:</w:t>
      </w:r>
    </w:p>
    <w:p w:rsidR="00D03373" w:rsidRPr="00AE691C" w:rsidRDefault="00D03373" w:rsidP="00AF6AD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E75F94" w:rsidRPr="00AE691C">
        <w:rPr>
          <w:rFonts w:ascii="Times New Roman" w:hAnsi="Times New Roman"/>
          <w:sz w:val="24"/>
          <w:szCs w:val="24"/>
        </w:rPr>
        <w:t xml:space="preserve">дминистрацию </w:t>
      </w:r>
      <w:r w:rsidR="00282D03" w:rsidRPr="00AE691C">
        <w:rPr>
          <w:rFonts w:ascii="Times New Roman" w:hAnsi="Times New Roman"/>
          <w:sz w:val="24"/>
          <w:szCs w:val="24"/>
        </w:rPr>
        <w:t>Ишалинс</w:t>
      </w:r>
      <w:r w:rsidR="008376F1" w:rsidRPr="00AE691C">
        <w:rPr>
          <w:rFonts w:ascii="Times New Roman" w:hAnsi="Times New Roman"/>
          <w:sz w:val="24"/>
          <w:szCs w:val="24"/>
        </w:rPr>
        <w:t>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в соответствии с действующим законодательством истек;</w:t>
      </w:r>
    </w:p>
    <w:p w:rsidR="00D03373" w:rsidRPr="00AE691C" w:rsidRDefault="00D03373" w:rsidP="00AF6AD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D03373" w:rsidRPr="00AE691C" w:rsidRDefault="00D03373" w:rsidP="00AF6AD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3) непредставление заявителем одного или более документов, указанных в пункт</w:t>
      </w:r>
      <w:r w:rsidR="00766317" w:rsidRPr="00AE691C">
        <w:rPr>
          <w:rFonts w:ascii="Times New Roman" w:hAnsi="Times New Roman"/>
          <w:sz w:val="24"/>
          <w:szCs w:val="24"/>
        </w:rPr>
        <w:t>ах</w:t>
      </w:r>
      <w:r w:rsidRPr="00AE691C">
        <w:rPr>
          <w:rFonts w:ascii="Times New Roman" w:hAnsi="Times New Roman"/>
          <w:sz w:val="24"/>
          <w:szCs w:val="24"/>
        </w:rPr>
        <w:t xml:space="preserve"> 2</w:t>
      </w:r>
      <w:r w:rsidR="00766317" w:rsidRPr="00AE691C">
        <w:rPr>
          <w:rFonts w:ascii="Times New Roman" w:hAnsi="Times New Roman"/>
          <w:sz w:val="24"/>
          <w:szCs w:val="24"/>
        </w:rPr>
        <w:t>8-32</w:t>
      </w:r>
      <w:r w:rsidRPr="00AE691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D03373" w:rsidRPr="00AE691C" w:rsidRDefault="00D03373" w:rsidP="00AF6AD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D03373" w:rsidRPr="00AE691C" w:rsidRDefault="00D03373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E75F94" w:rsidRPr="00AE691C">
        <w:rPr>
          <w:sz w:val="24"/>
          <w:szCs w:val="24"/>
        </w:rPr>
        <w:t xml:space="preserve">главой </w:t>
      </w:r>
      <w:r w:rsidR="005D772B" w:rsidRPr="00AE691C">
        <w:rPr>
          <w:sz w:val="24"/>
          <w:szCs w:val="24"/>
        </w:rPr>
        <w:t>а</w:t>
      </w:r>
      <w:r w:rsidR="009E2E28" w:rsidRPr="00AE691C">
        <w:rPr>
          <w:sz w:val="24"/>
          <w:szCs w:val="24"/>
        </w:rPr>
        <w:t>дминистра</w:t>
      </w:r>
      <w:r w:rsidR="002804DE" w:rsidRPr="00AE691C">
        <w:rPr>
          <w:sz w:val="24"/>
          <w:szCs w:val="24"/>
        </w:rPr>
        <w:t xml:space="preserve">ции </w:t>
      </w:r>
      <w:r w:rsidR="00282D03" w:rsidRPr="00AE691C">
        <w:rPr>
          <w:sz w:val="24"/>
          <w:szCs w:val="24"/>
        </w:rPr>
        <w:t>Ишалин</w:t>
      </w:r>
      <w:r w:rsidR="008376F1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 xml:space="preserve"> и выдается заявителю с указанием причин отказа.</w:t>
      </w:r>
    </w:p>
    <w:p w:rsidR="00D03373" w:rsidRPr="00AE691C" w:rsidRDefault="00D03373" w:rsidP="00CE79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94120D" w:rsidRPr="00AE691C" w:rsidRDefault="0094120D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Перечень услуг, необходимы</w:t>
      </w:r>
      <w:r w:rsidR="000C1480" w:rsidRPr="00AE691C">
        <w:rPr>
          <w:rFonts w:ascii="Times New Roman" w:hAnsi="Times New Roman"/>
          <w:b/>
          <w:sz w:val="24"/>
          <w:szCs w:val="24"/>
        </w:rPr>
        <w:t>х</w:t>
      </w:r>
      <w:r w:rsidRPr="00AE691C">
        <w:rPr>
          <w:rFonts w:ascii="Times New Roman" w:hAnsi="Times New Roman"/>
          <w:b/>
          <w:sz w:val="24"/>
          <w:szCs w:val="24"/>
        </w:rPr>
        <w:t xml:space="preserve"> и обязательны</w:t>
      </w:r>
      <w:r w:rsidR="000C1480" w:rsidRPr="00AE691C">
        <w:rPr>
          <w:rFonts w:ascii="Times New Roman" w:hAnsi="Times New Roman"/>
          <w:b/>
          <w:sz w:val="24"/>
          <w:szCs w:val="24"/>
        </w:rPr>
        <w:t>х</w:t>
      </w:r>
      <w:r w:rsidRPr="00AE691C"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услуги, в том числе сведения о документах, выдаваем</w:t>
      </w:r>
      <w:r w:rsidR="000C1480" w:rsidRPr="00AE691C">
        <w:rPr>
          <w:rFonts w:ascii="Times New Roman" w:hAnsi="Times New Roman"/>
          <w:b/>
          <w:sz w:val="24"/>
          <w:szCs w:val="24"/>
        </w:rPr>
        <w:t>ых</w:t>
      </w:r>
      <w:r w:rsidRPr="00AE691C">
        <w:rPr>
          <w:rFonts w:ascii="Times New Roman" w:hAnsi="Times New Roman"/>
          <w:b/>
          <w:sz w:val="24"/>
          <w:szCs w:val="24"/>
        </w:rPr>
        <w:t xml:space="preserve"> организациями, </w:t>
      </w:r>
      <w:r w:rsidRPr="00AE691C">
        <w:rPr>
          <w:rFonts w:ascii="Times New Roman" w:hAnsi="Times New Roman"/>
          <w:b/>
          <w:sz w:val="24"/>
          <w:szCs w:val="24"/>
        </w:rPr>
        <w:lastRenderedPageBreak/>
        <w:t>участвующими в предоставлении муниципальной услуги</w:t>
      </w:r>
    </w:p>
    <w:p w:rsidR="004517E9" w:rsidRPr="00AE691C" w:rsidRDefault="004517E9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Услуг</w:t>
      </w:r>
      <w:r w:rsidR="002804DE" w:rsidRPr="00AE691C">
        <w:rPr>
          <w:rFonts w:ascii="Times New Roman" w:hAnsi="Times New Roman"/>
          <w:sz w:val="24"/>
          <w:szCs w:val="24"/>
        </w:rPr>
        <w:t>и</w:t>
      </w:r>
      <w:r w:rsidRPr="00AE691C">
        <w:rPr>
          <w:rFonts w:ascii="Times New Roman" w:hAnsi="Times New Roman"/>
          <w:sz w:val="24"/>
          <w:szCs w:val="24"/>
        </w:rPr>
        <w:t xml:space="preserve">, которые являются необходимыми и обязательными для предоставления муниципальной услуги, </w:t>
      </w:r>
      <w:r w:rsidR="00F6075C" w:rsidRPr="00AE691C">
        <w:rPr>
          <w:rFonts w:ascii="Times New Roman" w:hAnsi="Times New Roman"/>
          <w:sz w:val="24"/>
          <w:szCs w:val="24"/>
        </w:rPr>
        <w:t>отсутствуют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6E26E2" w:rsidRPr="00AE691C" w:rsidRDefault="006E26E2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6328E" w:rsidRPr="00AE691C" w:rsidRDefault="006F0093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Порядок, размер и основания взимания </w:t>
      </w:r>
      <w:r w:rsidR="002309A7" w:rsidRPr="00AE691C">
        <w:rPr>
          <w:rFonts w:ascii="Times New Roman" w:hAnsi="Times New Roman"/>
          <w:b/>
          <w:sz w:val="24"/>
          <w:szCs w:val="24"/>
        </w:rPr>
        <w:t xml:space="preserve">государственной пошлины или иной </w:t>
      </w:r>
      <w:r w:rsidRPr="00AE691C">
        <w:rPr>
          <w:rFonts w:ascii="Times New Roman" w:hAnsi="Times New Roman"/>
          <w:b/>
          <w:sz w:val="24"/>
          <w:szCs w:val="24"/>
        </w:rPr>
        <w:t>платы</w:t>
      </w:r>
      <w:r w:rsidR="002309A7" w:rsidRPr="00AE691C">
        <w:rPr>
          <w:rFonts w:ascii="Times New Roman" w:hAnsi="Times New Roman"/>
          <w:b/>
          <w:sz w:val="24"/>
          <w:szCs w:val="24"/>
        </w:rPr>
        <w:t>, взимаемой</w:t>
      </w:r>
      <w:r w:rsidRPr="00AE691C">
        <w:rPr>
          <w:rFonts w:ascii="Times New Roman" w:hAnsi="Times New Roman"/>
          <w:b/>
          <w:sz w:val="24"/>
          <w:szCs w:val="24"/>
        </w:rPr>
        <w:t xml:space="preserve"> за предоставление муниципальной услуги</w:t>
      </w:r>
    </w:p>
    <w:p w:rsidR="0086328E" w:rsidRPr="00AE691C" w:rsidRDefault="001D2CE6" w:rsidP="00766D14">
      <w:pPr>
        <w:widowControl w:val="0"/>
        <w:numPr>
          <w:ilvl w:val="0"/>
          <w:numId w:val="1"/>
        </w:numPr>
        <w:tabs>
          <w:tab w:val="clear" w:pos="1289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Предоставление муниципальной услуги в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8376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осуществляется бесплатно</w:t>
      </w:r>
      <w:r w:rsidR="00BA3721" w:rsidRPr="00AE691C">
        <w:rPr>
          <w:rFonts w:ascii="Times New Roman" w:hAnsi="Times New Roman"/>
          <w:sz w:val="24"/>
          <w:szCs w:val="24"/>
        </w:rPr>
        <w:t>.</w:t>
      </w:r>
    </w:p>
    <w:p w:rsidR="001D2CE6" w:rsidRPr="00AE691C" w:rsidRDefault="001D2CE6" w:rsidP="00A40D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480" w:rsidRPr="00AE691C" w:rsidRDefault="000C1480" w:rsidP="00A40D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0C1480" w:rsidRPr="00AE691C" w:rsidRDefault="000C1480" w:rsidP="00A40D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AE4895" w:rsidRPr="00AE691C" w:rsidRDefault="00AE4895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5C5A10" w:rsidRPr="00AE691C" w:rsidRDefault="00AE4895" w:rsidP="005C5A10">
      <w:pPr>
        <w:widowControl w:val="0"/>
        <w:numPr>
          <w:ilvl w:val="0"/>
          <w:numId w:val="1"/>
        </w:numPr>
        <w:tabs>
          <w:tab w:val="clear" w:pos="1289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A40DA9" w:rsidRPr="00AE691C" w:rsidRDefault="00D462B1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</w:p>
    <w:p w:rsidR="00A40DA9" w:rsidRPr="00AE691C" w:rsidRDefault="00D462B1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о предоставлении муниципальной услуги, информационным стендам </w:t>
      </w:r>
    </w:p>
    <w:p w:rsidR="00A40DA9" w:rsidRPr="00AE691C" w:rsidRDefault="00D462B1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с </w:t>
      </w:r>
      <w:r w:rsidR="0016422E" w:rsidRPr="00AE691C">
        <w:rPr>
          <w:rFonts w:ascii="Times New Roman" w:hAnsi="Times New Roman"/>
          <w:b/>
          <w:sz w:val="24"/>
          <w:szCs w:val="24"/>
        </w:rPr>
        <w:t xml:space="preserve">перечнем документов, необходимых для предоставления </w:t>
      </w:r>
    </w:p>
    <w:p w:rsidR="00D462B1" w:rsidRPr="00AE691C" w:rsidRDefault="0016422E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муниципальной услуги, и </w:t>
      </w:r>
      <w:r w:rsidR="00D462B1" w:rsidRPr="00AE691C">
        <w:rPr>
          <w:rFonts w:ascii="Times New Roman" w:hAnsi="Times New Roman"/>
          <w:b/>
          <w:sz w:val="24"/>
          <w:szCs w:val="24"/>
        </w:rPr>
        <w:t>образцами их заполнения</w:t>
      </w:r>
    </w:p>
    <w:p w:rsidR="0086328E" w:rsidRPr="00AE691C" w:rsidRDefault="005C5A10" w:rsidP="00766D14">
      <w:pPr>
        <w:widowControl w:val="0"/>
        <w:numPr>
          <w:ilvl w:val="0"/>
          <w:numId w:val="1"/>
        </w:numPr>
        <w:tabs>
          <w:tab w:val="clear" w:pos="1289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8376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и многофункциональных центров</w:t>
      </w:r>
      <w:r w:rsidR="00FB592D" w:rsidRPr="00AE691C">
        <w:rPr>
          <w:rFonts w:ascii="Times New Roman" w:eastAsia="PMingLiU" w:hAnsi="Times New Roman"/>
          <w:bCs/>
          <w:i/>
          <w:sz w:val="24"/>
          <w:szCs w:val="24"/>
        </w:rPr>
        <w:t>.</w:t>
      </w:r>
    </w:p>
    <w:p w:rsidR="00FB592D" w:rsidRPr="00AE691C" w:rsidRDefault="00FB592D" w:rsidP="00766D14">
      <w:pPr>
        <w:widowControl w:val="0"/>
        <w:numPr>
          <w:ilvl w:val="0"/>
          <w:numId w:val="1"/>
        </w:numPr>
        <w:tabs>
          <w:tab w:val="clear" w:pos="1289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A40DA9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</w:t>
      </w:r>
      <w:r w:rsidR="00A40DA9" w:rsidRPr="00AE691C">
        <w:rPr>
          <w:rFonts w:ascii="Times New Roman" w:hAnsi="Times New Roman"/>
          <w:sz w:val="24"/>
          <w:szCs w:val="24"/>
        </w:rPr>
        <w:t>. За пользование стоянкой (парковкой) для личного автомобильного транспорта плата с заявителей не взимается.</w:t>
      </w:r>
    </w:p>
    <w:p w:rsidR="0086328E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Для парковки специальных автотранспортных средств инвалидов на каждой стоянке выделяется не менее 10% мест (но не менее одного места), которые не должны </w:t>
      </w:r>
      <w:r w:rsidRPr="00AE691C">
        <w:rPr>
          <w:rFonts w:ascii="Times New Roman" w:hAnsi="Times New Roman"/>
          <w:sz w:val="24"/>
          <w:szCs w:val="24"/>
        </w:rPr>
        <w:lastRenderedPageBreak/>
        <w:t>занимать иные транспортные средства.</w:t>
      </w:r>
    </w:p>
    <w:p w:rsidR="0086328E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Вход в </w:t>
      </w:r>
      <w:r w:rsidR="003562AA" w:rsidRPr="00AE691C">
        <w:rPr>
          <w:rFonts w:ascii="Times New Roman" w:hAnsi="Times New Roman"/>
          <w:sz w:val="24"/>
          <w:szCs w:val="24"/>
        </w:rPr>
        <w:t xml:space="preserve">здание (строение), в котором размещено помещение, </w:t>
      </w:r>
      <w:r w:rsidRPr="00AE691C">
        <w:rPr>
          <w:rFonts w:ascii="Times New Roman" w:hAnsi="Times New Roman"/>
          <w:sz w:val="24"/>
          <w:szCs w:val="24"/>
        </w:rPr>
        <w:t>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AE691C" w:rsidRDefault="00867187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В </w:t>
      </w:r>
      <w:r w:rsidR="003562AA" w:rsidRPr="00AE691C">
        <w:rPr>
          <w:rFonts w:ascii="Times New Roman" w:hAnsi="Times New Roman"/>
          <w:sz w:val="24"/>
          <w:szCs w:val="24"/>
        </w:rPr>
        <w:t>здании (строении), в котором размещено помещение,</w:t>
      </w:r>
      <w:r w:rsidR="0086328E" w:rsidRPr="00AE691C">
        <w:rPr>
          <w:rFonts w:ascii="Times New Roman" w:hAnsi="Times New Roman"/>
          <w:sz w:val="24"/>
          <w:szCs w:val="24"/>
        </w:rPr>
        <w:t xml:space="preserve"> рядом с</w:t>
      </w:r>
      <w:r w:rsidRPr="00AE691C">
        <w:rPr>
          <w:rFonts w:ascii="Times New Roman" w:hAnsi="Times New Roman"/>
          <w:sz w:val="24"/>
          <w:szCs w:val="24"/>
        </w:rPr>
        <w:t>о</w:t>
      </w:r>
      <w:r w:rsidR="0086328E" w:rsidRPr="00AE691C">
        <w:rPr>
          <w:rFonts w:ascii="Times New Roman" w:hAnsi="Times New Roman"/>
          <w:sz w:val="24"/>
          <w:szCs w:val="24"/>
        </w:rPr>
        <w:t xml:space="preserve"> входом должна быть размещена информационная табличка (вывеска), содержащая следующую информацию:</w:t>
      </w:r>
    </w:p>
    <w:p w:rsidR="003562AA" w:rsidRPr="00AE691C" w:rsidRDefault="00A74123" w:rsidP="003562A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Н</w:t>
      </w:r>
      <w:r w:rsidR="003562AA" w:rsidRPr="00AE691C">
        <w:rPr>
          <w:rFonts w:ascii="Times New Roman" w:hAnsi="Times New Roman"/>
          <w:sz w:val="24"/>
          <w:szCs w:val="24"/>
        </w:rPr>
        <w:t>аименование</w:t>
      </w:r>
      <w:r w:rsidRPr="00AE691C">
        <w:rPr>
          <w:rFonts w:ascii="Times New Roman" w:hAnsi="Times New Roman"/>
          <w:sz w:val="24"/>
          <w:szCs w:val="24"/>
        </w:rPr>
        <w:t xml:space="preserve">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>дминистра</w:t>
      </w:r>
      <w:r w:rsidR="00574B5A" w:rsidRPr="00AE691C">
        <w:rPr>
          <w:rFonts w:ascii="Times New Roman" w:hAnsi="Times New Roman"/>
          <w:sz w:val="24"/>
          <w:szCs w:val="24"/>
        </w:rPr>
        <w:t xml:space="preserve">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8376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562AA" w:rsidRPr="00AE691C">
        <w:rPr>
          <w:rFonts w:ascii="Times New Roman" w:hAnsi="Times New Roman"/>
          <w:i/>
          <w:sz w:val="24"/>
          <w:szCs w:val="24"/>
        </w:rPr>
        <w:t xml:space="preserve">, </w:t>
      </w:r>
      <w:r w:rsidR="004B1A4F" w:rsidRPr="00AE691C">
        <w:rPr>
          <w:rFonts w:ascii="Times New Roman" w:hAnsi="Times New Roman"/>
          <w:sz w:val="24"/>
          <w:szCs w:val="24"/>
        </w:rPr>
        <w:t>многофункционального центра</w:t>
      </w:r>
      <w:r w:rsidR="003562AA" w:rsidRPr="00AE691C">
        <w:rPr>
          <w:rFonts w:ascii="Times New Roman" w:hAnsi="Times New Roman"/>
          <w:sz w:val="24"/>
          <w:szCs w:val="24"/>
        </w:rPr>
        <w:t>;</w:t>
      </w:r>
    </w:p>
    <w:p w:rsidR="003562AA" w:rsidRPr="00AE691C" w:rsidRDefault="003562AA" w:rsidP="003562A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место нахождения и юридический адрес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>дминистра</w:t>
      </w:r>
      <w:r w:rsidR="00574B5A" w:rsidRPr="00AE691C">
        <w:rPr>
          <w:rFonts w:ascii="Times New Roman" w:hAnsi="Times New Roman"/>
          <w:sz w:val="24"/>
          <w:szCs w:val="24"/>
        </w:rPr>
        <w:t xml:space="preserve">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8376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i/>
          <w:sz w:val="24"/>
          <w:szCs w:val="24"/>
        </w:rPr>
        <w:t>,</w:t>
      </w:r>
      <w:r w:rsidR="00A74123" w:rsidRPr="00AE691C">
        <w:rPr>
          <w:rFonts w:ascii="Times New Roman" w:hAnsi="Times New Roman"/>
          <w:i/>
          <w:sz w:val="24"/>
          <w:szCs w:val="24"/>
        </w:rPr>
        <w:t xml:space="preserve"> </w:t>
      </w:r>
      <w:r w:rsidR="004B1A4F" w:rsidRPr="00AE691C">
        <w:rPr>
          <w:rFonts w:ascii="Times New Roman" w:hAnsi="Times New Roman"/>
          <w:sz w:val="24"/>
          <w:szCs w:val="24"/>
        </w:rPr>
        <w:t>многофункционального центра</w:t>
      </w:r>
      <w:r w:rsidRPr="00AE691C">
        <w:rPr>
          <w:rFonts w:ascii="Times New Roman" w:hAnsi="Times New Roman"/>
          <w:sz w:val="24"/>
          <w:szCs w:val="24"/>
        </w:rPr>
        <w:t>;</w:t>
      </w:r>
    </w:p>
    <w:p w:rsidR="003562AA" w:rsidRPr="00AE691C" w:rsidRDefault="003562AA" w:rsidP="003562A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режим работы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>дминистра</w:t>
      </w:r>
      <w:r w:rsidR="00574B5A" w:rsidRPr="00AE691C">
        <w:rPr>
          <w:rFonts w:ascii="Times New Roman" w:hAnsi="Times New Roman"/>
          <w:sz w:val="24"/>
          <w:szCs w:val="24"/>
        </w:rPr>
        <w:t xml:space="preserve">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8376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i/>
          <w:sz w:val="24"/>
          <w:szCs w:val="24"/>
        </w:rPr>
        <w:t xml:space="preserve">, </w:t>
      </w:r>
      <w:r w:rsidR="004B1A4F" w:rsidRPr="00AE691C">
        <w:rPr>
          <w:rFonts w:ascii="Times New Roman" w:hAnsi="Times New Roman"/>
          <w:sz w:val="24"/>
          <w:szCs w:val="24"/>
        </w:rPr>
        <w:t>многофункционального центра</w:t>
      </w:r>
      <w:r w:rsidRPr="00AE691C">
        <w:rPr>
          <w:rFonts w:ascii="Times New Roman" w:hAnsi="Times New Roman"/>
          <w:sz w:val="24"/>
          <w:szCs w:val="24"/>
        </w:rPr>
        <w:t>;</w:t>
      </w:r>
    </w:p>
    <w:p w:rsidR="003562AA" w:rsidRPr="00AE691C" w:rsidRDefault="003562AA" w:rsidP="003562A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номера телефонов для справок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8376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i/>
          <w:sz w:val="24"/>
          <w:szCs w:val="24"/>
        </w:rPr>
        <w:t xml:space="preserve">, </w:t>
      </w:r>
      <w:r w:rsidR="004B1A4F" w:rsidRPr="00AE691C">
        <w:rPr>
          <w:rFonts w:ascii="Times New Roman" w:hAnsi="Times New Roman"/>
          <w:sz w:val="24"/>
          <w:szCs w:val="24"/>
        </w:rPr>
        <w:t>многофункционального центра</w:t>
      </w:r>
      <w:r w:rsidRPr="00AE691C">
        <w:rPr>
          <w:rFonts w:ascii="Times New Roman" w:hAnsi="Times New Roman"/>
          <w:sz w:val="24"/>
          <w:szCs w:val="24"/>
        </w:rPr>
        <w:t>;</w:t>
      </w:r>
    </w:p>
    <w:p w:rsidR="003562AA" w:rsidRPr="00AE691C" w:rsidRDefault="003562AA" w:rsidP="003562A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адреса официальных сайтов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>дминистра</w:t>
      </w:r>
      <w:r w:rsidR="00574B5A" w:rsidRPr="00AE691C">
        <w:rPr>
          <w:rFonts w:ascii="Times New Roman" w:hAnsi="Times New Roman"/>
          <w:sz w:val="24"/>
          <w:szCs w:val="24"/>
        </w:rPr>
        <w:t xml:space="preserve">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8376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i/>
          <w:sz w:val="24"/>
          <w:szCs w:val="24"/>
        </w:rPr>
        <w:t xml:space="preserve">, </w:t>
      </w:r>
      <w:r w:rsidR="004B1A4F" w:rsidRPr="00AE691C">
        <w:rPr>
          <w:rFonts w:ascii="Times New Roman" w:hAnsi="Times New Roman"/>
          <w:sz w:val="24"/>
          <w:szCs w:val="24"/>
        </w:rPr>
        <w:t>многофункционального центра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86328E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Фасад </w:t>
      </w:r>
      <w:r w:rsidR="003562AA" w:rsidRPr="00AE691C">
        <w:rPr>
          <w:rFonts w:ascii="Times New Roman" w:hAnsi="Times New Roman"/>
          <w:sz w:val="24"/>
          <w:szCs w:val="24"/>
        </w:rPr>
        <w:t>здания (строения), в котором размещено помещение,</w:t>
      </w:r>
      <w:r w:rsidRPr="00AE691C">
        <w:rPr>
          <w:rFonts w:ascii="Times New Roman" w:hAnsi="Times New Roman"/>
          <w:sz w:val="24"/>
          <w:szCs w:val="24"/>
        </w:rPr>
        <w:t xml:space="preserve"> должен быть оборудован осветительными приборами, позволяющими посетителям ознакомиться с информационными табличками.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</w:t>
      </w:r>
      <w:r w:rsidRPr="00AE691C">
        <w:rPr>
          <w:rFonts w:ascii="Times New Roman" w:hAnsi="Times New Roman"/>
          <w:sz w:val="24"/>
          <w:szCs w:val="24"/>
        </w:rPr>
        <w:lastRenderedPageBreak/>
        <w:t>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DF121F" w:rsidRPr="00AE691C" w:rsidRDefault="00DF121F" w:rsidP="00DF12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F121F" w:rsidRPr="00AE691C" w:rsidRDefault="00DF121F" w:rsidP="00DF12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Информация о фамилии, имени, отчестве и должности сотрудника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 и многофункционального центра, должна быть размещена на личной информационной табличке и на рабочем месте специалиста.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Прием комплекта документов, необходимых для осуществления </w:t>
      </w:r>
      <w:r w:rsidR="009E2E28" w:rsidRPr="00AE691C">
        <w:rPr>
          <w:rFonts w:ascii="Times New Roman" w:hAnsi="Times New Roman"/>
          <w:sz w:val="24"/>
          <w:szCs w:val="24"/>
        </w:rPr>
        <w:t>присвоения адреса объекту недвижимости</w:t>
      </w:r>
      <w:r w:rsidRPr="00AE691C">
        <w:rPr>
          <w:rFonts w:ascii="Times New Roman" w:hAnsi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DF121F" w:rsidRPr="00AE691C" w:rsidRDefault="00DF121F" w:rsidP="00DF121F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AE691C" w:rsidRDefault="0086328E" w:rsidP="00A159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785CD2" w:rsidRPr="00AE691C">
        <w:rPr>
          <w:rFonts w:ascii="Times New Roman" w:hAnsi="Times New Roman"/>
          <w:b/>
          <w:sz w:val="24"/>
          <w:szCs w:val="24"/>
        </w:rPr>
        <w:t>муниципальн</w:t>
      </w:r>
      <w:r w:rsidR="009A7A09" w:rsidRPr="00AE691C">
        <w:rPr>
          <w:rFonts w:ascii="Times New Roman" w:hAnsi="Times New Roman"/>
          <w:b/>
          <w:sz w:val="24"/>
          <w:szCs w:val="24"/>
        </w:rPr>
        <w:t>ой услуги (</w:t>
      </w:r>
      <w:r w:rsidRPr="00AE691C">
        <w:rPr>
          <w:rFonts w:ascii="Times New Roman" w:hAnsi="Times New Roman"/>
          <w:b/>
          <w:sz w:val="24"/>
          <w:szCs w:val="24"/>
        </w:rPr>
        <w:t xml:space="preserve">возможность получения информации о ходе предоставления </w:t>
      </w:r>
      <w:r w:rsidR="00785CD2" w:rsidRPr="00AE691C">
        <w:rPr>
          <w:rFonts w:ascii="Times New Roman" w:hAnsi="Times New Roman"/>
          <w:b/>
          <w:sz w:val="24"/>
          <w:szCs w:val="24"/>
        </w:rPr>
        <w:t>муниципальной</w:t>
      </w:r>
      <w:r w:rsidRPr="00AE691C">
        <w:rPr>
          <w:rFonts w:ascii="Times New Roman" w:hAnsi="Times New Roman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4B1A4F" w:rsidRPr="00AE691C">
        <w:rPr>
          <w:rFonts w:ascii="Times New Roman" w:hAnsi="Times New Roman"/>
          <w:b/>
          <w:sz w:val="24"/>
          <w:szCs w:val="24"/>
        </w:rPr>
        <w:t>многофункциональных центрах</w:t>
      </w:r>
    </w:p>
    <w:p w:rsidR="002F752A" w:rsidRPr="00AE691C" w:rsidRDefault="002F752A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Показателями доступности и качества муниципальной услуги являются:</w:t>
      </w:r>
    </w:p>
    <w:p w:rsidR="002F752A" w:rsidRPr="00AE691C" w:rsidRDefault="002F752A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достоверность предоставляемой гражданам информации;</w:t>
      </w:r>
    </w:p>
    <w:p w:rsidR="002F752A" w:rsidRPr="00AE691C" w:rsidRDefault="002F752A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полнота информирования граждан;</w:t>
      </w:r>
    </w:p>
    <w:p w:rsidR="002F752A" w:rsidRPr="00AE691C" w:rsidRDefault="002F752A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2F752A" w:rsidRPr="00AE691C" w:rsidRDefault="002F752A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 xml:space="preserve">удобство и доступность получения информации заявителями о порядке </w:t>
      </w:r>
      <w:r w:rsidRPr="00AE691C">
        <w:rPr>
          <w:rFonts w:ascii="Times New Roman" w:eastAsia="PMingLiU" w:hAnsi="Times New Roman"/>
          <w:sz w:val="24"/>
          <w:szCs w:val="24"/>
        </w:rPr>
        <w:lastRenderedPageBreak/>
        <w:t>предоставления муниципальной услуги;</w:t>
      </w:r>
    </w:p>
    <w:p w:rsidR="002F752A" w:rsidRPr="00AE691C" w:rsidRDefault="002F752A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F752A" w:rsidRPr="00AE691C" w:rsidRDefault="002F752A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2F752A" w:rsidRPr="00AE691C" w:rsidRDefault="002F752A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eastAsia="PMingLiU" w:hAnsi="Times New Roman"/>
          <w:sz w:val="24"/>
          <w:szCs w:val="24"/>
        </w:rPr>
        <w:t xml:space="preserve"> и муниципальных служащих в ходе предоставления муниципальной услуги;</w:t>
      </w:r>
    </w:p>
    <w:p w:rsidR="002F752A" w:rsidRPr="00AE691C" w:rsidRDefault="002F752A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DF121F" w:rsidRPr="00AE691C" w:rsidRDefault="002F752A" w:rsidP="002F752A">
      <w:pPr>
        <w:widowControl w:val="0"/>
        <w:numPr>
          <w:ilvl w:val="0"/>
          <w:numId w:val="1"/>
        </w:numPr>
        <w:tabs>
          <w:tab w:val="clear" w:pos="1289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области, Единого портала государственных и муниципальных услуг и по принципу «одного окна» на базе многофункциональных центров</w:t>
      </w:r>
    </w:p>
    <w:p w:rsidR="0086328E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При получении </w:t>
      </w:r>
      <w:r w:rsidR="001273E4" w:rsidRPr="00AE691C">
        <w:rPr>
          <w:rFonts w:ascii="Times New Roman" w:hAnsi="Times New Roman"/>
          <w:sz w:val="24"/>
          <w:szCs w:val="24"/>
        </w:rPr>
        <w:t>муниципальной</w:t>
      </w:r>
      <w:r w:rsidRPr="00AE691C">
        <w:rPr>
          <w:rFonts w:ascii="Times New Roman" w:hAnsi="Times New Roman"/>
          <w:sz w:val="24"/>
          <w:szCs w:val="24"/>
        </w:rPr>
        <w:t xml:space="preserve"> услуги заявитель осуществляет не более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7C3BA6" w:rsidRPr="00AE691C">
        <w:rPr>
          <w:rFonts w:ascii="Times New Roman" w:hAnsi="Times New Roman"/>
          <w:sz w:val="24"/>
          <w:szCs w:val="24"/>
        </w:rPr>
        <w:t>2</w:t>
      </w:r>
      <w:r w:rsidRPr="00AE691C">
        <w:rPr>
          <w:rFonts w:ascii="Times New Roman" w:hAnsi="Times New Roman"/>
          <w:sz w:val="24"/>
          <w:szCs w:val="24"/>
        </w:rPr>
        <w:t xml:space="preserve"> взаим</w:t>
      </w:r>
      <w:r w:rsidR="00D52529" w:rsidRPr="00AE691C">
        <w:rPr>
          <w:rFonts w:ascii="Times New Roman" w:hAnsi="Times New Roman"/>
          <w:sz w:val="24"/>
          <w:szCs w:val="24"/>
        </w:rPr>
        <w:t>одействий с должностными лицами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>дминистра</w:t>
      </w:r>
      <w:r w:rsidR="00574B5A" w:rsidRPr="00AE691C">
        <w:rPr>
          <w:rFonts w:ascii="Times New Roman" w:hAnsi="Times New Roman"/>
          <w:sz w:val="24"/>
          <w:szCs w:val="24"/>
        </w:rPr>
        <w:t xml:space="preserve">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52529" w:rsidRPr="00AE691C">
        <w:rPr>
          <w:rFonts w:ascii="Times New Roman" w:hAnsi="Times New Roman"/>
          <w:sz w:val="24"/>
          <w:szCs w:val="24"/>
        </w:rPr>
        <w:t xml:space="preserve">, </w:t>
      </w:r>
      <w:r w:rsidR="004B1A4F" w:rsidRPr="00AE691C">
        <w:rPr>
          <w:rFonts w:ascii="Times New Roman" w:hAnsi="Times New Roman"/>
          <w:sz w:val="24"/>
          <w:szCs w:val="24"/>
        </w:rPr>
        <w:t>многофункционального центра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D52529" w:rsidRPr="00AE691C">
        <w:rPr>
          <w:rFonts w:ascii="Times New Roman" w:hAnsi="Times New Roman"/>
          <w:sz w:val="24"/>
          <w:szCs w:val="24"/>
        </w:rPr>
        <w:t>в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D52529" w:rsidRPr="00AE691C">
        <w:rPr>
          <w:rFonts w:ascii="Times New Roman" w:hAnsi="Times New Roman"/>
          <w:sz w:val="24"/>
          <w:szCs w:val="24"/>
        </w:rPr>
        <w:t xml:space="preserve"> том числе:</w:t>
      </w:r>
    </w:p>
    <w:p w:rsidR="00EF3BEF" w:rsidRPr="00AE691C" w:rsidRDefault="000133CA" w:rsidP="008616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 </w:t>
      </w:r>
      <w:r w:rsidR="00D52529" w:rsidRPr="00AE691C">
        <w:rPr>
          <w:rFonts w:ascii="Times New Roman" w:hAnsi="Times New Roman"/>
          <w:sz w:val="24"/>
          <w:szCs w:val="24"/>
        </w:rPr>
        <w:t xml:space="preserve">при подаче </w:t>
      </w:r>
      <w:r w:rsidR="004763DD" w:rsidRPr="00AE691C">
        <w:rPr>
          <w:rFonts w:ascii="Times New Roman" w:hAnsi="Times New Roman"/>
          <w:sz w:val="24"/>
          <w:szCs w:val="24"/>
        </w:rPr>
        <w:t>заявления</w:t>
      </w:r>
      <w:r w:rsidR="00474A0F" w:rsidRPr="00AE691C">
        <w:rPr>
          <w:rFonts w:ascii="Times New Roman" w:hAnsi="Times New Roman"/>
          <w:sz w:val="24"/>
          <w:szCs w:val="24"/>
        </w:rPr>
        <w:t xml:space="preserve"> и прилагаемых к нему документов</w:t>
      </w:r>
      <w:r w:rsidR="00EF3BEF" w:rsidRPr="00AE691C">
        <w:rPr>
          <w:rFonts w:ascii="Times New Roman" w:hAnsi="Times New Roman"/>
          <w:sz w:val="24"/>
          <w:szCs w:val="24"/>
        </w:rPr>
        <w:t xml:space="preserve"> в </w:t>
      </w:r>
      <w:r w:rsidR="005D772B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F3BEF" w:rsidRPr="00AE691C">
        <w:rPr>
          <w:rFonts w:ascii="Times New Roman" w:hAnsi="Times New Roman"/>
          <w:sz w:val="24"/>
          <w:szCs w:val="24"/>
        </w:rPr>
        <w:t xml:space="preserve">, </w:t>
      </w:r>
      <w:r w:rsidR="004B1A4F" w:rsidRPr="00AE691C">
        <w:rPr>
          <w:rFonts w:ascii="Times New Roman" w:hAnsi="Times New Roman"/>
          <w:sz w:val="24"/>
          <w:szCs w:val="24"/>
        </w:rPr>
        <w:t>многофункциональный центр</w:t>
      </w:r>
      <w:r w:rsidR="00EF3BEF" w:rsidRPr="00AE691C">
        <w:rPr>
          <w:rFonts w:ascii="Times New Roman" w:hAnsi="Times New Roman"/>
          <w:sz w:val="24"/>
          <w:szCs w:val="24"/>
        </w:rPr>
        <w:t>;</w:t>
      </w:r>
    </w:p>
    <w:p w:rsidR="00D52529" w:rsidRPr="00AE691C" w:rsidRDefault="00EF3BEF" w:rsidP="008616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- при </w:t>
      </w:r>
      <w:r w:rsidR="00D52529" w:rsidRPr="00AE691C">
        <w:rPr>
          <w:rFonts w:ascii="Times New Roman" w:hAnsi="Times New Roman"/>
          <w:sz w:val="24"/>
          <w:szCs w:val="24"/>
        </w:rPr>
        <w:t xml:space="preserve">получении результата </w:t>
      </w:r>
      <w:r w:rsidR="00474A0F" w:rsidRPr="00AE691C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  <w:r w:rsidR="00D52529" w:rsidRPr="00AE691C">
        <w:rPr>
          <w:rFonts w:ascii="Times New Roman" w:hAnsi="Times New Roman"/>
          <w:sz w:val="24"/>
          <w:szCs w:val="24"/>
        </w:rPr>
        <w:t xml:space="preserve">услуги </w:t>
      </w:r>
      <w:r w:rsidRPr="00AE691C">
        <w:rPr>
          <w:rFonts w:ascii="Times New Roman" w:hAnsi="Times New Roman"/>
          <w:sz w:val="24"/>
          <w:szCs w:val="24"/>
        </w:rPr>
        <w:t xml:space="preserve">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>дминистра</w:t>
      </w:r>
      <w:r w:rsidR="00574B5A" w:rsidRPr="00AE691C">
        <w:rPr>
          <w:rFonts w:ascii="Times New Roman" w:hAnsi="Times New Roman"/>
          <w:sz w:val="24"/>
          <w:szCs w:val="24"/>
        </w:rPr>
        <w:t xml:space="preserve">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C3BA6" w:rsidRPr="00AE691C">
        <w:rPr>
          <w:rFonts w:ascii="Times New Roman" w:hAnsi="Times New Roman"/>
          <w:sz w:val="24"/>
          <w:szCs w:val="24"/>
        </w:rPr>
        <w:t xml:space="preserve">, </w:t>
      </w:r>
      <w:r w:rsidR="004B1A4F" w:rsidRPr="00AE691C">
        <w:rPr>
          <w:rFonts w:ascii="Times New Roman" w:hAnsi="Times New Roman"/>
          <w:sz w:val="24"/>
          <w:szCs w:val="24"/>
        </w:rPr>
        <w:t>многофункциональный центр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D52529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</w:t>
      </w:r>
      <w:r w:rsidR="00EF3BEF" w:rsidRPr="00AE691C">
        <w:rPr>
          <w:rFonts w:ascii="Times New Roman" w:hAnsi="Times New Roman"/>
          <w:sz w:val="24"/>
          <w:szCs w:val="24"/>
        </w:rPr>
        <w:t xml:space="preserve">превышать </w:t>
      </w:r>
      <w:r w:rsidR="00574B5A" w:rsidRPr="00AE691C">
        <w:rPr>
          <w:rFonts w:ascii="Times New Roman" w:hAnsi="Times New Roman"/>
          <w:sz w:val="24"/>
          <w:szCs w:val="24"/>
        </w:rPr>
        <w:t>15</w:t>
      </w:r>
      <w:r w:rsidR="00EF3BEF" w:rsidRPr="00AE691C">
        <w:rPr>
          <w:rFonts w:ascii="Times New Roman" w:hAnsi="Times New Roman"/>
          <w:sz w:val="24"/>
          <w:szCs w:val="24"/>
        </w:rPr>
        <w:t>минут.</w:t>
      </w:r>
    </w:p>
    <w:p w:rsidR="0086328E" w:rsidRPr="00AE691C" w:rsidRDefault="00800C97" w:rsidP="00766D14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Продолжительность ожидания в очереди при обращении заявителя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9E2E28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282D03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для получения муниципальной услуги не может превышать 15 минут</w:t>
      </w:r>
      <w:r w:rsidR="0086328E" w:rsidRPr="00AE691C">
        <w:rPr>
          <w:rFonts w:ascii="Times New Roman" w:hAnsi="Times New Roman"/>
          <w:sz w:val="24"/>
          <w:szCs w:val="24"/>
        </w:rPr>
        <w:t>.</w:t>
      </w:r>
    </w:p>
    <w:p w:rsidR="00F43BBA" w:rsidRPr="00AE691C" w:rsidRDefault="005C1203" w:rsidP="000133C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</w:t>
      </w:r>
      <w:r w:rsidR="00A74123" w:rsidRPr="00AE691C">
        <w:rPr>
          <w:rFonts w:ascii="Times New Roman" w:hAnsi="Times New Roman"/>
          <w:b/>
          <w:sz w:val="24"/>
          <w:szCs w:val="24"/>
        </w:rPr>
        <w:t xml:space="preserve"> </w:t>
      </w:r>
      <w:r w:rsidRPr="00AE691C">
        <w:rPr>
          <w:rFonts w:ascii="Times New Roman" w:hAnsi="Times New Roman"/>
          <w:b/>
          <w:sz w:val="24"/>
          <w:szCs w:val="24"/>
        </w:rPr>
        <w:t>муниципальной услуги</w:t>
      </w:r>
      <w:r w:rsidR="00EF3BEF" w:rsidRPr="00AE691C">
        <w:rPr>
          <w:rFonts w:ascii="Times New Roman" w:hAnsi="Times New Roman"/>
          <w:b/>
          <w:sz w:val="24"/>
          <w:szCs w:val="24"/>
        </w:rPr>
        <w:t xml:space="preserve"> по принципу «одного окна»</w:t>
      </w:r>
      <w:r w:rsidR="00C34FDB">
        <w:rPr>
          <w:rFonts w:ascii="Times New Roman" w:hAnsi="Times New Roman"/>
          <w:b/>
          <w:sz w:val="24"/>
          <w:szCs w:val="24"/>
        </w:rPr>
        <w:t xml:space="preserve"> </w:t>
      </w:r>
      <w:r w:rsidR="00EF3BEF" w:rsidRPr="00AE691C">
        <w:rPr>
          <w:rFonts w:ascii="Times New Roman" w:hAnsi="Times New Roman"/>
          <w:b/>
          <w:sz w:val="24"/>
          <w:szCs w:val="24"/>
        </w:rPr>
        <w:t>на базе</w:t>
      </w:r>
      <w:r w:rsidR="00A74123" w:rsidRPr="00AE691C">
        <w:rPr>
          <w:rFonts w:ascii="Times New Roman" w:hAnsi="Times New Roman"/>
          <w:b/>
          <w:sz w:val="24"/>
          <w:szCs w:val="24"/>
        </w:rPr>
        <w:t xml:space="preserve"> </w:t>
      </w:r>
      <w:r w:rsidR="00380332" w:rsidRPr="00AE691C">
        <w:rPr>
          <w:rFonts w:ascii="Times New Roman" w:hAnsi="Times New Roman"/>
          <w:b/>
          <w:sz w:val="24"/>
          <w:szCs w:val="24"/>
        </w:rPr>
        <w:t>многофункциональных центров</w:t>
      </w:r>
      <w:r w:rsidR="00A74123" w:rsidRPr="00AE691C">
        <w:rPr>
          <w:rFonts w:ascii="Times New Roman" w:hAnsi="Times New Roman"/>
          <w:b/>
          <w:sz w:val="24"/>
          <w:szCs w:val="24"/>
        </w:rPr>
        <w:t xml:space="preserve"> </w:t>
      </w:r>
      <w:r w:rsidRPr="00AE691C">
        <w:rPr>
          <w:rFonts w:ascii="Times New Roman" w:hAnsi="Times New Roman"/>
          <w:b/>
          <w:sz w:val="24"/>
          <w:szCs w:val="24"/>
        </w:rPr>
        <w:t>и особенности предоставления</w:t>
      </w:r>
      <w:r w:rsidR="00A74123" w:rsidRPr="00AE691C">
        <w:rPr>
          <w:rFonts w:ascii="Times New Roman" w:hAnsi="Times New Roman"/>
          <w:b/>
          <w:sz w:val="24"/>
          <w:szCs w:val="24"/>
        </w:rPr>
        <w:t xml:space="preserve"> </w:t>
      </w:r>
      <w:r w:rsidRPr="00AE691C">
        <w:rPr>
          <w:rFonts w:ascii="Times New Roman" w:hAnsi="Times New Roman"/>
          <w:b/>
          <w:sz w:val="24"/>
          <w:szCs w:val="24"/>
        </w:rPr>
        <w:t>муниципальной услуги в электронной форме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9F7871" w:rsidRPr="00AE691C">
        <w:rPr>
          <w:sz w:val="24"/>
          <w:szCs w:val="24"/>
        </w:rPr>
        <w:t>а</w:t>
      </w:r>
      <w:r w:rsidR="009E2E28" w:rsidRPr="00AE691C">
        <w:rPr>
          <w:sz w:val="24"/>
          <w:szCs w:val="24"/>
        </w:rPr>
        <w:t xml:space="preserve">дминистрацией </w:t>
      </w:r>
      <w:r w:rsidR="00282D03" w:rsidRPr="00AE691C">
        <w:rPr>
          <w:sz w:val="24"/>
          <w:szCs w:val="24"/>
        </w:rPr>
        <w:t>Ишалин</w:t>
      </w:r>
      <w:r w:rsidR="00635CC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9F7871" w:rsidRPr="00AE691C">
        <w:rPr>
          <w:sz w:val="24"/>
          <w:szCs w:val="24"/>
        </w:rPr>
        <w:lastRenderedPageBreak/>
        <w:t>а</w:t>
      </w:r>
      <w:r w:rsidR="00766CD3" w:rsidRPr="00AE691C">
        <w:rPr>
          <w:sz w:val="24"/>
          <w:szCs w:val="24"/>
        </w:rPr>
        <w:t xml:space="preserve">дминистрацией </w:t>
      </w:r>
      <w:r w:rsidR="00282D03" w:rsidRPr="00AE691C">
        <w:rPr>
          <w:sz w:val="24"/>
          <w:szCs w:val="24"/>
        </w:rPr>
        <w:t>Ишалин</w:t>
      </w:r>
      <w:r w:rsidR="00635CC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DB402B" w:rsidRPr="00AE691C" w:rsidRDefault="00DB402B" w:rsidP="00445E42">
      <w:pPr>
        <w:pStyle w:val="a4"/>
        <w:rPr>
          <w:i/>
          <w:sz w:val="24"/>
          <w:szCs w:val="24"/>
        </w:rPr>
      </w:pPr>
      <w:r w:rsidRPr="00AE691C">
        <w:rPr>
          <w:sz w:val="24"/>
          <w:szCs w:val="24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 w:rsidR="009F7871" w:rsidRPr="00AE691C">
        <w:rPr>
          <w:sz w:val="24"/>
          <w:szCs w:val="24"/>
        </w:rPr>
        <w:t>а</w:t>
      </w:r>
      <w:r w:rsidR="00766CD3" w:rsidRPr="00AE691C">
        <w:rPr>
          <w:sz w:val="24"/>
          <w:szCs w:val="24"/>
        </w:rPr>
        <w:t>дминистрацией</w:t>
      </w:r>
      <w:r w:rsidR="00A74123" w:rsidRPr="00AE691C">
        <w:rPr>
          <w:sz w:val="24"/>
          <w:szCs w:val="24"/>
        </w:rPr>
        <w:t xml:space="preserve"> </w:t>
      </w:r>
      <w:r w:rsidR="00282D03" w:rsidRPr="00AE691C">
        <w:rPr>
          <w:sz w:val="24"/>
          <w:szCs w:val="24"/>
        </w:rPr>
        <w:t>Ишалин</w:t>
      </w:r>
      <w:r w:rsidR="00635CC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и многофункциональным центром, заключенным в установленном порядке.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BB2B42" w:rsidRPr="00AE691C">
        <w:rPr>
          <w:sz w:val="24"/>
          <w:szCs w:val="24"/>
        </w:rPr>
        <w:t>Аргаяшского</w:t>
      </w:r>
      <w:r w:rsidR="00766CD3" w:rsidRPr="00AE691C">
        <w:rPr>
          <w:sz w:val="24"/>
          <w:szCs w:val="24"/>
        </w:rPr>
        <w:t xml:space="preserve"> муниципального района </w:t>
      </w:r>
      <w:r w:rsidR="00BB2B42" w:rsidRPr="00AE691C">
        <w:rPr>
          <w:sz w:val="24"/>
          <w:szCs w:val="24"/>
        </w:rPr>
        <w:t>Челябинской</w:t>
      </w:r>
      <w:r w:rsidR="00766CD3" w:rsidRPr="00AE691C">
        <w:rPr>
          <w:sz w:val="24"/>
          <w:szCs w:val="24"/>
        </w:rPr>
        <w:t xml:space="preserve"> области</w:t>
      </w:r>
      <w:r w:rsidRPr="00AE691C">
        <w:rPr>
          <w:sz w:val="24"/>
          <w:szCs w:val="24"/>
        </w:rPr>
        <w:t>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DB402B" w:rsidRPr="00AE691C" w:rsidRDefault="00DB402B" w:rsidP="004C3D0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DB402B" w:rsidRPr="00AE691C" w:rsidRDefault="00DB402B" w:rsidP="004C3D0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B402B" w:rsidRPr="00AE691C" w:rsidRDefault="00DB402B" w:rsidP="004C3D0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DB402B" w:rsidRPr="00AE691C" w:rsidRDefault="00DB402B" w:rsidP="004C3D0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 в части:</w:t>
      </w:r>
    </w:p>
    <w:p w:rsidR="00DB402B" w:rsidRPr="00AE691C" w:rsidRDefault="00DB402B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DB402B" w:rsidRPr="00AE691C" w:rsidRDefault="00DB402B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DB402B" w:rsidRPr="00AE691C" w:rsidRDefault="00DB402B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DB402B" w:rsidRPr="00AE691C" w:rsidRDefault="00DB402B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lastRenderedPageBreak/>
        <w:t>4) осуществления мониторинга хода предоставления муниципальной услуги;</w:t>
      </w:r>
    </w:p>
    <w:p w:rsidR="00DB402B" w:rsidRPr="00AE691C" w:rsidRDefault="00DB402B" w:rsidP="00CE7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2" w:history="1">
        <w:r w:rsidRPr="00AE691C">
          <w:rPr>
            <w:sz w:val="24"/>
            <w:szCs w:val="24"/>
          </w:rPr>
          <w:t>закона</w:t>
        </w:r>
      </w:hyperlink>
      <w:r w:rsidRPr="00AE691C">
        <w:rPr>
          <w:sz w:val="24"/>
          <w:szCs w:val="24"/>
        </w:rPr>
        <w:t xml:space="preserve"> № 63-ФЗ и требованиями Федерального </w:t>
      </w:r>
      <w:hyperlink r:id="rId13" w:history="1">
        <w:r w:rsidRPr="00AE691C">
          <w:rPr>
            <w:sz w:val="24"/>
            <w:szCs w:val="24"/>
          </w:rPr>
          <w:t>закона</w:t>
        </w:r>
      </w:hyperlink>
      <w:r w:rsidRPr="00AE691C">
        <w:rPr>
          <w:sz w:val="24"/>
          <w:szCs w:val="24"/>
        </w:rPr>
        <w:t xml:space="preserve"> № 210-ФЗ.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При направлени</w:t>
      </w:r>
      <w:r w:rsidR="008245B0" w:rsidRPr="00AE691C">
        <w:rPr>
          <w:sz w:val="24"/>
          <w:szCs w:val="24"/>
        </w:rPr>
        <w:t>и</w:t>
      </w:r>
      <w:r w:rsidRPr="00AE691C">
        <w:rPr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</w:t>
      </w:r>
      <w:r w:rsidR="004C3D0B" w:rsidRPr="00AE691C">
        <w:rPr>
          <w:sz w:val="24"/>
          <w:szCs w:val="24"/>
        </w:rPr>
        <w:t>8-32</w:t>
      </w:r>
      <w:r w:rsidRPr="00AE691C">
        <w:rPr>
          <w:sz w:val="24"/>
          <w:szCs w:val="24"/>
        </w:rPr>
        <w:t xml:space="preserve"> и </w:t>
      </w:r>
      <w:r w:rsidR="004C3D0B" w:rsidRPr="00AE691C">
        <w:rPr>
          <w:sz w:val="24"/>
          <w:szCs w:val="24"/>
        </w:rPr>
        <w:t>35</w:t>
      </w:r>
      <w:r w:rsidRPr="00AE691C">
        <w:rPr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9F7871" w:rsidRPr="00AE691C">
        <w:rPr>
          <w:sz w:val="24"/>
          <w:szCs w:val="24"/>
        </w:rPr>
        <w:t>а</w:t>
      </w:r>
      <w:r w:rsidR="00766CD3" w:rsidRPr="00AE691C">
        <w:rPr>
          <w:sz w:val="24"/>
          <w:szCs w:val="24"/>
        </w:rPr>
        <w:t>дминистрацию</w:t>
      </w:r>
      <w:r w:rsidR="00A74123" w:rsidRPr="00AE691C">
        <w:rPr>
          <w:sz w:val="24"/>
          <w:szCs w:val="24"/>
        </w:rPr>
        <w:t xml:space="preserve"> </w:t>
      </w:r>
      <w:r w:rsidR="00F07FEE" w:rsidRPr="00AE691C">
        <w:rPr>
          <w:sz w:val="24"/>
          <w:szCs w:val="24"/>
        </w:rPr>
        <w:t>Ишалин</w:t>
      </w:r>
      <w:r w:rsidR="00635CC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документы, представленные в пункт</w:t>
      </w:r>
      <w:r w:rsidR="004C3D0B" w:rsidRPr="00AE691C">
        <w:rPr>
          <w:sz w:val="24"/>
          <w:szCs w:val="24"/>
        </w:rPr>
        <w:t>ах</w:t>
      </w:r>
      <w:r w:rsidRPr="00AE691C">
        <w:rPr>
          <w:sz w:val="24"/>
          <w:szCs w:val="24"/>
        </w:rPr>
        <w:t xml:space="preserve"> 2</w:t>
      </w:r>
      <w:r w:rsidR="004C3D0B" w:rsidRPr="00AE691C">
        <w:rPr>
          <w:sz w:val="24"/>
          <w:szCs w:val="24"/>
        </w:rPr>
        <w:t>8-32</w:t>
      </w:r>
      <w:r w:rsidRPr="00AE691C">
        <w:rPr>
          <w:sz w:val="24"/>
          <w:szCs w:val="24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8245B0" w:rsidRPr="00AE691C">
        <w:rPr>
          <w:sz w:val="24"/>
          <w:szCs w:val="24"/>
        </w:rPr>
        <w:t>35</w:t>
      </w:r>
      <w:r w:rsidRPr="00AE691C">
        <w:rPr>
          <w:sz w:val="24"/>
          <w:szCs w:val="24"/>
        </w:rPr>
        <w:t xml:space="preserve"> административного регламента.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 получение согласия заявителя в соответствии с требованиями статьи 6 Федерального закона №152-ФЗ не требуется.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DB402B" w:rsidRPr="00AE691C" w:rsidRDefault="00DB402B" w:rsidP="00CE7913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766CD3" w:rsidRPr="00AE691C">
        <w:rPr>
          <w:rFonts w:ascii="Times New Roman" w:hAnsi="Times New Roman"/>
          <w:sz w:val="24"/>
          <w:szCs w:val="24"/>
        </w:rPr>
        <w:t xml:space="preserve">дминистрацию </w:t>
      </w:r>
      <w:r w:rsidR="00F07FEE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66CD3" w:rsidRPr="00AE691C">
        <w:rPr>
          <w:rFonts w:ascii="Times New Roman" w:hAnsi="Times New Roman"/>
          <w:sz w:val="24"/>
          <w:szCs w:val="24"/>
        </w:rPr>
        <w:t>,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eastAsia="PMingLiU" w:hAnsi="Times New Roman"/>
          <w:sz w:val="24"/>
          <w:szCs w:val="24"/>
        </w:rPr>
        <w:t>его территориальный отдел или многофункциональный центр;</w:t>
      </w:r>
    </w:p>
    <w:p w:rsidR="00DB402B" w:rsidRPr="00AE691C" w:rsidRDefault="00DB402B" w:rsidP="00CE7913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lastRenderedPageBreak/>
        <w:t xml:space="preserve">по телефону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766CD3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F07FEE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eastAsia="PMingLiU" w:hAnsi="Times New Roman"/>
          <w:sz w:val="24"/>
          <w:szCs w:val="24"/>
        </w:rPr>
        <w:t>или многофункционального центра;</w:t>
      </w:r>
    </w:p>
    <w:p w:rsidR="00DB402B" w:rsidRPr="00AE691C" w:rsidRDefault="00DB402B" w:rsidP="00CE7913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 xml:space="preserve">через официальный сайт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766CD3" w:rsidRPr="00AE691C">
        <w:rPr>
          <w:rFonts w:ascii="Times New Roman" w:hAnsi="Times New Roman"/>
          <w:sz w:val="24"/>
          <w:szCs w:val="24"/>
        </w:rPr>
        <w:t>дминистра</w:t>
      </w:r>
      <w:r w:rsidR="00C1152E" w:rsidRPr="00AE691C">
        <w:rPr>
          <w:rFonts w:ascii="Times New Roman" w:hAnsi="Times New Roman"/>
          <w:sz w:val="24"/>
          <w:szCs w:val="24"/>
        </w:rPr>
        <w:t xml:space="preserve">ции </w:t>
      </w:r>
      <w:r w:rsidR="00F07FEE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eastAsia="PMingLiU" w:hAnsi="Times New Roman"/>
          <w:sz w:val="24"/>
          <w:szCs w:val="24"/>
        </w:rPr>
        <w:t>или многофункционального центра.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При предварительной записи заявитель сообщает следующие данные:</w:t>
      </w:r>
    </w:p>
    <w:p w:rsidR="00DB402B" w:rsidRPr="00AE691C" w:rsidRDefault="00DB402B" w:rsidP="00CE7913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DB402B" w:rsidRPr="00AE691C" w:rsidRDefault="00DB402B" w:rsidP="00CE7913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DB402B" w:rsidRPr="00AE691C" w:rsidRDefault="00DB402B" w:rsidP="00CE7913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контактный номер телефона;</w:t>
      </w:r>
    </w:p>
    <w:p w:rsidR="00DB402B" w:rsidRPr="00AE691C" w:rsidRDefault="00DB402B" w:rsidP="00CE7913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>адрес электронной почты (при наличии);</w:t>
      </w:r>
    </w:p>
    <w:p w:rsidR="00DB402B" w:rsidRPr="00AE691C" w:rsidRDefault="00DB402B" w:rsidP="00CE7913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E691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9F7871" w:rsidRPr="00AE691C">
        <w:rPr>
          <w:sz w:val="24"/>
          <w:szCs w:val="24"/>
        </w:rPr>
        <w:t>а</w:t>
      </w:r>
      <w:r w:rsidR="00766CD3" w:rsidRPr="00AE691C">
        <w:rPr>
          <w:sz w:val="24"/>
          <w:szCs w:val="24"/>
        </w:rPr>
        <w:t>дминистра</w:t>
      </w:r>
      <w:r w:rsidR="00562394" w:rsidRPr="00AE691C">
        <w:rPr>
          <w:sz w:val="24"/>
          <w:szCs w:val="24"/>
        </w:rPr>
        <w:t xml:space="preserve">ции </w:t>
      </w:r>
      <w:r w:rsidR="00F07FEE" w:rsidRPr="00AE691C">
        <w:rPr>
          <w:sz w:val="24"/>
          <w:szCs w:val="24"/>
        </w:rPr>
        <w:t>Ишалин</w:t>
      </w:r>
      <w:r w:rsidR="00635CC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или многофункционального центра, может распечатать аналог талона-подтверждения.</w:t>
      </w:r>
    </w:p>
    <w:p w:rsidR="00DB402B" w:rsidRPr="00AE691C" w:rsidRDefault="00DB402B" w:rsidP="00DB402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DB402B" w:rsidRPr="00AE691C" w:rsidRDefault="00DB402B" w:rsidP="00D32C69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691C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766CD3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F07FEE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eastAsia="PMingLiU" w:hAnsi="Times New Roman"/>
          <w:sz w:val="24"/>
          <w:szCs w:val="24"/>
        </w:rPr>
        <w:t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B402B" w:rsidRPr="00AE691C" w:rsidRDefault="00DB402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="009F7871" w:rsidRPr="00AE691C">
        <w:rPr>
          <w:sz w:val="24"/>
          <w:szCs w:val="24"/>
        </w:rPr>
        <w:t>а</w:t>
      </w:r>
      <w:r w:rsidR="00766CD3" w:rsidRPr="00AE691C">
        <w:rPr>
          <w:sz w:val="24"/>
          <w:szCs w:val="24"/>
        </w:rPr>
        <w:t xml:space="preserve">дминистрации </w:t>
      </w:r>
      <w:r w:rsidR="00F07FEE" w:rsidRPr="00AE691C">
        <w:rPr>
          <w:sz w:val="24"/>
          <w:szCs w:val="24"/>
        </w:rPr>
        <w:t>Ишалин</w:t>
      </w:r>
      <w:r w:rsidR="00635CC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rFonts w:eastAsia="PMingLiU"/>
          <w:sz w:val="24"/>
          <w:szCs w:val="24"/>
        </w:rPr>
        <w:t>или многофункционального центра</w:t>
      </w:r>
      <w:r w:rsidRPr="00AE691C">
        <w:rPr>
          <w:sz w:val="24"/>
          <w:szCs w:val="24"/>
        </w:rPr>
        <w:t xml:space="preserve"> в зависимости от интенсивности обращений.</w:t>
      </w:r>
    </w:p>
    <w:p w:rsidR="00D42DF8" w:rsidRPr="00AE691C" w:rsidRDefault="00D42DF8" w:rsidP="00493524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="0086328E" w:rsidRPr="00AE691C">
        <w:rPr>
          <w:rFonts w:ascii="Times New Roman" w:hAnsi="Times New Roman"/>
          <w:b/>
          <w:sz w:val="24"/>
          <w:szCs w:val="24"/>
        </w:rPr>
        <w:t>.</w:t>
      </w:r>
      <w:r w:rsidR="0086328E" w:rsidRPr="00AE691C">
        <w:rPr>
          <w:rFonts w:ascii="Times New Roman" w:hAnsi="Times New Roman"/>
          <w:b/>
          <w:sz w:val="24"/>
          <w:szCs w:val="24"/>
          <w:lang w:val="en-US"/>
        </w:rPr>
        <w:t> </w:t>
      </w:r>
      <w:r w:rsidR="005C1203" w:rsidRPr="00AE691C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</w:t>
      </w:r>
    </w:p>
    <w:p w:rsidR="0086328E" w:rsidRPr="00AE691C" w:rsidRDefault="005C1203" w:rsidP="00493524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AE691C" w:rsidRDefault="0086328E" w:rsidP="00766D1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10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Предоставление </w:t>
      </w:r>
      <w:r w:rsidR="005059A7" w:rsidRPr="00AE691C">
        <w:rPr>
          <w:rFonts w:ascii="Times New Roman" w:hAnsi="Times New Roman"/>
          <w:sz w:val="24"/>
          <w:szCs w:val="24"/>
        </w:rPr>
        <w:t>муниципальной</w:t>
      </w:r>
      <w:r w:rsidRPr="00AE691C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9A38B4" w:rsidRPr="00AE691C" w:rsidRDefault="009A38B4" w:rsidP="00562394">
      <w:pPr>
        <w:pStyle w:val="a4"/>
        <w:numPr>
          <w:ilvl w:val="0"/>
          <w:numId w:val="0"/>
        </w:numPr>
        <w:ind w:left="567"/>
        <w:rPr>
          <w:sz w:val="24"/>
          <w:szCs w:val="24"/>
        </w:rPr>
      </w:pPr>
      <w:r w:rsidRPr="00AE691C">
        <w:rPr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9A38B4" w:rsidRPr="00AE691C" w:rsidRDefault="009A38B4" w:rsidP="00562394">
      <w:pPr>
        <w:pStyle w:val="a4"/>
        <w:numPr>
          <w:ilvl w:val="0"/>
          <w:numId w:val="0"/>
        </w:numPr>
        <w:ind w:left="567"/>
        <w:rPr>
          <w:sz w:val="24"/>
          <w:szCs w:val="24"/>
        </w:rPr>
      </w:pPr>
      <w:r w:rsidRPr="00AE691C">
        <w:rPr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9A38B4" w:rsidRPr="00AE691C" w:rsidRDefault="009A38B4" w:rsidP="00562394">
      <w:pPr>
        <w:pStyle w:val="a4"/>
        <w:numPr>
          <w:ilvl w:val="0"/>
          <w:numId w:val="0"/>
        </w:numPr>
        <w:ind w:left="567"/>
        <w:rPr>
          <w:sz w:val="24"/>
          <w:szCs w:val="24"/>
        </w:rPr>
      </w:pPr>
      <w:r w:rsidRPr="00AE691C">
        <w:rPr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9A38B4" w:rsidRPr="00AE691C" w:rsidRDefault="009A38B4" w:rsidP="00562394">
      <w:pPr>
        <w:pStyle w:val="a4"/>
        <w:numPr>
          <w:ilvl w:val="0"/>
          <w:numId w:val="0"/>
        </w:numPr>
        <w:ind w:left="567"/>
        <w:rPr>
          <w:sz w:val="24"/>
          <w:szCs w:val="24"/>
        </w:rPr>
      </w:pPr>
      <w:r w:rsidRPr="00AE691C">
        <w:rPr>
          <w:sz w:val="24"/>
          <w:szCs w:val="24"/>
        </w:rPr>
        <w:t>4)</w:t>
      </w:r>
      <w:r w:rsidRPr="00AE691C">
        <w:rPr>
          <w:sz w:val="24"/>
          <w:szCs w:val="24"/>
          <w:lang w:val="en-US"/>
        </w:rPr>
        <w:t> </w:t>
      </w:r>
      <w:r w:rsidRPr="00AE691C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A38B4" w:rsidRPr="00AE691C" w:rsidRDefault="009A38B4" w:rsidP="00562394">
      <w:pPr>
        <w:pStyle w:val="a4"/>
        <w:numPr>
          <w:ilvl w:val="0"/>
          <w:numId w:val="0"/>
        </w:numPr>
        <w:ind w:left="567"/>
        <w:rPr>
          <w:sz w:val="24"/>
          <w:szCs w:val="24"/>
        </w:rPr>
      </w:pPr>
      <w:r w:rsidRPr="00AE691C">
        <w:rPr>
          <w:sz w:val="24"/>
          <w:szCs w:val="24"/>
        </w:rPr>
        <w:t>5)</w:t>
      </w:r>
      <w:r w:rsidRPr="00AE691C">
        <w:rPr>
          <w:sz w:val="24"/>
          <w:szCs w:val="24"/>
          <w:lang w:val="en-US"/>
        </w:rPr>
        <w:t> </w:t>
      </w:r>
      <w:r w:rsidRPr="00AE691C">
        <w:rPr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9A38B4" w:rsidRPr="00AE691C" w:rsidRDefault="009A38B4" w:rsidP="00562394">
      <w:pPr>
        <w:pStyle w:val="a4"/>
        <w:numPr>
          <w:ilvl w:val="0"/>
          <w:numId w:val="0"/>
        </w:numPr>
        <w:ind w:left="567"/>
        <w:rPr>
          <w:sz w:val="24"/>
          <w:szCs w:val="24"/>
        </w:rPr>
      </w:pPr>
      <w:r w:rsidRPr="00AE691C">
        <w:rPr>
          <w:sz w:val="24"/>
          <w:szCs w:val="24"/>
        </w:rPr>
        <w:t>6)</w:t>
      </w:r>
      <w:r w:rsidRPr="00AE691C">
        <w:rPr>
          <w:sz w:val="24"/>
          <w:szCs w:val="24"/>
          <w:lang w:val="en-US"/>
        </w:rPr>
        <w:t> </w:t>
      </w:r>
      <w:r w:rsidRPr="00AE691C">
        <w:rPr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86328E" w:rsidRPr="00AE691C" w:rsidRDefault="0086328E" w:rsidP="008632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Блок-схема предоставления </w:t>
      </w:r>
      <w:r w:rsidR="005059A7" w:rsidRPr="00AE691C">
        <w:rPr>
          <w:rFonts w:ascii="Times New Roman" w:hAnsi="Times New Roman"/>
          <w:b/>
          <w:sz w:val="24"/>
          <w:szCs w:val="24"/>
        </w:rPr>
        <w:t>муниципальной</w:t>
      </w:r>
      <w:r w:rsidRPr="00AE691C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86328E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AE691C">
        <w:rPr>
          <w:rFonts w:ascii="Times New Roman" w:hAnsi="Times New Roman"/>
          <w:sz w:val="24"/>
          <w:szCs w:val="24"/>
        </w:rPr>
        <w:t>муниципальной</w:t>
      </w:r>
      <w:r w:rsidRPr="00AE691C">
        <w:rPr>
          <w:rFonts w:ascii="Times New Roman" w:hAnsi="Times New Roman"/>
          <w:sz w:val="24"/>
          <w:szCs w:val="24"/>
        </w:rPr>
        <w:t xml:space="preserve"> услуги представлена в </w:t>
      </w:r>
      <w:r w:rsidR="000B19DC" w:rsidRPr="00AE691C">
        <w:rPr>
          <w:rFonts w:ascii="Times New Roman" w:hAnsi="Times New Roman"/>
          <w:sz w:val="24"/>
          <w:szCs w:val="24"/>
        </w:rPr>
        <w:t>П</w:t>
      </w:r>
      <w:r w:rsidRPr="00AE691C">
        <w:rPr>
          <w:rFonts w:ascii="Times New Roman" w:hAnsi="Times New Roman"/>
          <w:sz w:val="24"/>
          <w:szCs w:val="24"/>
        </w:rPr>
        <w:t xml:space="preserve">риложении </w:t>
      </w:r>
      <w:r w:rsidR="00C648BD" w:rsidRPr="00AE691C">
        <w:rPr>
          <w:rFonts w:ascii="Times New Roman" w:hAnsi="Times New Roman"/>
          <w:sz w:val="24"/>
          <w:szCs w:val="24"/>
        </w:rPr>
        <w:t>7</w:t>
      </w:r>
      <w:r w:rsidR="00DA748F" w:rsidRPr="00AE691C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="0023665D" w:rsidRPr="00AE691C">
        <w:rPr>
          <w:rFonts w:ascii="Times New Roman" w:hAnsi="Times New Roman"/>
          <w:sz w:val="24"/>
          <w:szCs w:val="24"/>
        </w:rPr>
        <w:t>.</w:t>
      </w:r>
    </w:p>
    <w:p w:rsidR="003115D1" w:rsidRPr="00AE691C" w:rsidRDefault="0086328E" w:rsidP="008632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Прием </w:t>
      </w:r>
      <w:r w:rsidR="00345BB1" w:rsidRPr="00AE691C">
        <w:rPr>
          <w:rFonts w:ascii="Times New Roman" w:hAnsi="Times New Roman"/>
          <w:b/>
          <w:sz w:val="24"/>
          <w:szCs w:val="24"/>
        </w:rPr>
        <w:t xml:space="preserve">и регистрация </w:t>
      </w:r>
      <w:r w:rsidR="0061249A" w:rsidRPr="00AE691C">
        <w:rPr>
          <w:rFonts w:ascii="Times New Roman" w:hAnsi="Times New Roman"/>
          <w:b/>
          <w:sz w:val="24"/>
          <w:szCs w:val="24"/>
        </w:rPr>
        <w:t>заявления</w:t>
      </w:r>
      <w:r w:rsidR="00345BB1" w:rsidRPr="00AE691C">
        <w:rPr>
          <w:rFonts w:ascii="Times New Roman" w:hAnsi="Times New Roman"/>
          <w:b/>
          <w:sz w:val="24"/>
          <w:szCs w:val="24"/>
        </w:rPr>
        <w:t xml:space="preserve"> и прилагаемых к нему документов</w:t>
      </w:r>
      <w:r w:rsidR="005F10B0" w:rsidRPr="00AE691C">
        <w:rPr>
          <w:rFonts w:ascii="Times New Roman" w:hAnsi="Times New Roman"/>
          <w:b/>
          <w:sz w:val="24"/>
          <w:szCs w:val="24"/>
        </w:rPr>
        <w:t xml:space="preserve">, </w:t>
      </w:r>
    </w:p>
    <w:p w:rsidR="0086328E" w:rsidRPr="00AE691C" w:rsidRDefault="005F10B0" w:rsidP="008632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их передача на рассмотрение</w:t>
      </w:r>
    </w:p>
    <w:p w:rsidR="008E19AF" w:rsidRPr="00AE691C" w:rsidRDefault="0086328E" w:rsidP="00766D14">
      <w:pPr>
        <w:widowControl w:val="0"/>
        <w:numPr>
          <w:ilvl w:val="0"/>
          <w:numId w:val="1"/>
        </w:numPr>
        <w:tabs>
          <w:tab w:val="clear" w:pos="1289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Основанием для начала </w:t>
      </w:r>
      <w:r w:rsidR="00345BB1" w:rsidRPr="00AE691C">
        <w:rPr>
          <w:rFonts w:ascii="Times New Roman" w:hAnsi="Times New Roman"/>
          <w:sz w:val="24"/>
          <w:szCs w:val="24"/>
        </w:rPr>
        <w:t>выполнения административной процедуры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A15E3C" w:rsidRPr="00AE691C">
        <w:rPr>
          <w:rFonts w:ascii="Times New Roman" w:hAnsi="Times New Roman"/>
          <w:sz w:val="24"/>
          <w:szCs w:val="24"/>
        </w:rPr>
        <w:t xml:space="preserve">по </w:t>
      </w:r>
      <w:r w:rsidR="009B03BE" w:rsidRPr="00AE691C">
        <w:rPr>
          <w:rFonts w:ascii="Times New Roman" w:hAnsi="Times New Roman"/>
          <w:sz w:val="24"/>
          <w:szCs w:val="24"/>
        </w:rPr>
        <w:t>прием</w:t>
      </w:r>
      <w:r w:rsidR="00A15E3C" w:rsidRPr="00AE691C">
        <w:rPr>
          <w:rFonts w:ascii="Times New Roman" w:hAnsi="Times New Roman"/>
          <w:sz w:val="24"/>
          <w:szCs w:val="24"/>
        </w:rPr>
        <w:t>у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61249A" w:rsidRPr="00AE691C">
        <w:rPr>
          <w:rFonts w:ascii="Times New Roman" w:hAnsi="Times New Roman"/>
          <w:sz w:val="24"/>
          <w:szCs w:val="24"/>
        </w:rPr>
        <w:t>заявления</w:t>
      </w:r>
      <w:r w:rsidR="00FE0FA7" w:rsidRPr="00AE691C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услуги, является поступление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766CD3" w:rsidRPr="00AE691C">
        <w:rPr>
          <w:rFonts w:ascii="Times New Roman" w:hAnsi="Times New Roman"/>
          <w:sz w:val="24"/>
          <w:szCs w:val="24"/>
        </w:rPr>
        <w:t xml:space="preserve">дминистрацию </w:t>
      </w:r>
      <w:r w:rsidR="00F07FEE" w:rsidRPr="00AE691C">
        <w:rPr>
          <w:rFonts w:ascii="Times New Roman" w:hAnsi="Times New Roman"/>
          <w:sz w:val="24"/>
          <w:szCs w:val="24"/>
        </w:rPr>
        <w:t>Ишалин</w:t>
      </w:r>
      <w:r w:rsidR="00635CC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E0FA7" w:rsidRPr="00AE691C">
        <w:rPr>
          <w:rFonts w:ascii="Times New Roman" w:hAnsi="Times New Roman"/>
          <w:sz w:val="24"/>
          <w:szCs w:val="24"/>
        </w:rPr>
        <w:t xml:space="preserve"> или многофункциональный центр заявления о предоставлении муниципальной услуги и прилагаемых к нему документов, представленных заявителем</w:t>
      </w:r>
      <w:r w:rsidR="00CD3D9A" w:rsidRPr="00AE691C">
        <w:rPr>
          <w:rFonts w:ascii="Times New Roman" w:hAnsi="Times New Roman"/>
          <w:sz w:val="24"/>
          <w:szCs w:val="24"/>
        </w:rPr>
        <w:t>:</w:t>
      </w:r>
    </w:p>
    <w:p w:rsidR="00FE0FA7" w:rsidRPr="00AE691C" w:rsidRDefault="00FE0FA7" w:rsidP="005A6272">
      <w:pPr>
        <w:pStyle w:val="a4"/>
        <w:numPr>
          <w:ilvl w:val="0"/>
          <w:numId w:val="0"/>
        </w:numPr>
        <w:ind w:left="993"/>
        <w:rPr>
          <w:sz w:val="24"/>
          <w:szCs w:val="24"/>
        </w:rPr>
      </w:pPr>
      <w:r w:rsidRPr="00AE691C">
        <w:rPr>
          <w:sz w:val="24"/>
          <w:szCs w:val="24"/>
        </w:rPr>
        <w:t xml:space="preserve">а) в </w:t>
      </w:r>
      <w:r w:rsidR="009F7871" w:rsidRPr="00AE691C">
        <w:rPr>
          <w:sz w:val="24"/>
          <w:szCs w:val="24"/>
        </w:rPr>
        <w:t>а</w:t>
      </w:r>
      <w:r w:rsidR="00653BE7" w:rsidRPr="00AE691C">
        <w:rPr>
          <w:sz w:val="24"/>
          <w:szCs w:val="24"/>
        </w:rPr>
        <w:t>дминистрацию</w:t>
      </w:r>
      <w:r w:rsidR="00A74123" w:rsidRPr="00AE691C">
        <w:rPr>
          <w:sz w:val="24"/>
          <w:szCs w:val="24"/>
        </w:rPr>
        <w:t xml:space="preserve"> </w:t>
      </w:r>
      <w:r w:rsidR="00F07FEE" w:rsidRPr="00AE691C">
        <w:rPr>
          <w:sz w:val="24"/>
          <w:szCs w:val="24"/>
        </w:rPr>
        <w:t>Ишалин</w:t>
      </w:r>
      <w:r w:rsidR="00635CC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>:</w:t>
      </w:r>
    </w:p>
    <w:p w:rsidR="00FE0FA7" w:rsidRPr="00AE691C" w:rsidRDefault="00FE0FA7" w:rsidP="005A6272">
      <w:pPr>
        <w:pStyle w:val="a4"/>
        <w:numPr>
          <w:ilvl w:val="0"/>
          <w:numId w:val="0"/>
        </w:numPr>
        <w:ind w:firstLine="709"/>
        <w:rPr>
          <w:sz w:val="24"/>
          <w:szCs w:val="24"/>
        </w:rPr>
      </w:pPr>
      <w:r w:rsidRPr="00AE691C">
        <w:rPr>
          <w:sz w:val="24"/>
          <w:szCs w:val="24"/>
        </w:rPr>
        <w:t>посредством личного обращения заявителя;</w:t>
      </w:r>
    </w:p>
    <w:p w:rsidR="00FE0FA7" w:rsidRPr="00AE691C" w:rsidRDefault="00FE0FA7" w:rsidP="005A6272">
      <w:pPr>
        <w:pStyle w:val="a4"/>
        <w:numPr>
          <w:ilvl w:val="0"/>
          <w:numId w:val="0"/>
        </w:numPr>
        <w:ind w:firstLine="993"/>
        <w:rPr>
          <w:sz w:val="24"/>
          <w:szCs w:val="24"/>
        </w:rPr>
      </w:pPr>
      <w:r w:rsidRPr="00AE691C">
        <w:rPr>
          <w:sz w:val="24"/>
          <w:szCs w:val="24"/>
        </w:rPr>
        <w:t>посредством почтового отправления;</w:t>
      </w:r>
    </w:p>
    <w:p w:rsidR="00FE0FA7" w:rsidRPr="00AE691C" w:rsidRDefault="00FE0FA7" w:rsidP="005A6272">
      <w:pPr>
        <w:pStyle w:val="a4"/>
        <w:numPr>
          <w:ilvl w:val="0"/>
          <w:numId w:val="0"/>
        </w:numPr>
        <w:ind w:firstLine="993"/>
        <w:rPr>
          <w:strike/>
          <w:sz w:val="24"/>
          <w:szCs w:val="24"/>
        </w:rPr>
      </w:pPr>
      <w:r w:rsidRPr="00AE691C">
        <w:rPr>
          <w:sz w:val="24"/>
          <w:szCs w:val="24"/>
        </w:rPr>
        <w:t xml:space="preserve">посредством технических средств Единого портала государственных и муниципальных услуг или Портала государственных и муниципальных услуг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области;</w:t>
      </w:r>
    </w:p>
    <w:p w:rsidR="00FE0FA7" w:rsidRPr="00AE691C" w:rsidRDefault="00FE0FA7" w:rsidP="005A6272">
      <w:pPr>
        <w:pStyle w:val="a4"/>
        <w:numPr>
          <w:ilvl w:val="0"/>
          <w:numId w:val="0"/>
        </w:numPr>
        <w:ind w:firstLine="993"/>
        <w:rPr>
          <w:sz w:val="24"/>
          <w:szCs w:val="24"/>
        </w:rPr>
      </w:pPr>
      <w:r w:rsidRPr="00AE691C">
        <w:rPr>
          <w:sz w:val="24"/>
          <w:szCs w:val="24"/>
        </w:rPr>
        <w:t>б) в многофункциональный центр</w:t>
      </w:r>
      <w:r w:rsidR="005A6272" w:rsidRPr="00AE691C">
        <w:rPr>
          <w:sz w:val="24"/>
          <w:szCs w:val="24"/>
        </w:rPr>
        <w:t xml:space="preserve"> посредством личного обращения </w:t>
      </w:r>
      <w:r w:rsidRPr="00AE691C">
        <w:rPr>
          <w:sz w:val="24"/>
          <w:szCs w:val="24"/>
        </w:rPr>
        <w:t>заявителя.</w:t>
      </w:r>
    </w:p>
    <w:p w:rsidR="00FE0FA7" w:rsidRPr="00AE691C" w:rsidRDefault="00FE0FA7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lastRenderedPageBreak/>
        <w:t xml:space="preserve">Прием заявления и документов, необходимых для предоставления муниципальной услуги, осуществляют сотрудники </w:t>
      </w:r>
      <w:r w:rsidR="009F7871" w:rsidRPr="00AE691C">
        <w:rPr>
          <w:sz w:val="24"/>
          <w:szCs w:val="24"/>
        </w:rPr>
        <w:t>а</w:t>
      </w:r>
      <w:r w:rsidR="00653BE7" w:rsidRPr="00AE691C">
        <w:rPr>
          <w:sz w:val="24"/>
          <w:szCs w:val="24"/>
        </w:rPr>
        <w:t>дминистра</w:t>
      </w:r>
      <w:r w:rsidR="007C79C7" w:rsidRPr="00AE691C">
        <w:rPr>
          <w:sz w:val="24"/>
          <w:szCs w:val="24"/>
        </w:rPr>
        <w:t xml:space="preserve">ции </w:t>
      </w:r>
      <w:r w:rsidR="00F07FEE" w:rsidRPr="00AE691C">
        <w:rPr>
          <w:sz w:val="24"/>
          <w:szCs w:val="24"/>
        </w:rPr>
        <w:t>Ишалин</w:t>
      </w:r>
      <w:r w:rsidR="00635CC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или сотрудники многофункционального центра.</w:t>
      </w:r>
    </w:p>
    <w:p w:rsidR="00FE0FA7" w:rsidRPr="00AE691C" w:rsidRDefault="00FE0FA7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</w:t>
      </w:r>
      <w:r w:rsidR="009F7871" w:rsidRPr="00AE691C">
        <w:rPr>
          <w:sz w:val="24"/>
          <w:szCs w:val="24"/>
        </w:rPr>
        <w:t>а</w:t>
      </w:r>
      <w:r w:rsidR="00653BE7" w:rsidRPr="00AE691C">
        <w:rPr>
          <w:sz w:val="24"/>
          <w:szCs w:val="24"/>
        </w:rPr>
        <w:t>дминистрацией</w:t>
      </w:r>
      <w:r w:rsidR="00297D1C" w:rsidRPr="00AE691C">
        <w:rPr>
          <w:sz w:val="24"/>
          <w:szCs w:val="24"/>
        </w:rPr>
        <w:t xml:space="preserve"> </w:t>
      </w:r>
      <w:r w:rsidR="00F07FEE" w:rsidRPr="00AE691C">
        <w:rPr>
          <w:sz w:val="24"/>
          <w:szCs w:val="24"/>
        </w:rPr>
        <w:t>Ишалин</w:t>
      </w:r>
      <w:r w:rsidR="00635CC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297D1C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FE0FA7" w:rsidRPr="00AE691C" w:rsidRDefault="00FE0FA7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 При поступлении заявления и прилагаемых к нему документов посредством личного обращения заявителя в </w:t>
      </w:r>
      <w:r w:rsidR="009F7871" w:rsidRPr="00AE691C">
        <w:rPr>
          <w:sz w:val="24"/>
          <w:szCs w:val="24"/>
        </w:rPr>
        <w:t>а</w:t>
      </w:r>
      <w:r w:rsidR="00653BE7" w:rsidRPr="00AE691C">
        <w:rPr>
          <w:sz w:val="24"/>
          <w:szCs w:val="24"/>
        </w:rPr>
        <w:t xml:space="preserve">дминистрации </w:t>
      </w:r>
      <w:r w:rsidR="00F07FEE" w:rsidRPr="00AE691C">
        <w:rPr>
          <w:sz w:val="24"/>
          <w:szCs w:val="24"/>
        </w:rPr>
        <w:t>Ишалин</w:t>
      </w:r>
      <w:r w:rsidR="00626C1C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FE0FA7" w:rsidRPr="00AE691C" w:rsidRDefault="00FE0FA7" w:rsidP="00735A3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FE0FA7" w:rsidRPr="00AE691C" w:rsidRDefault="00FE0FA7" w:rsidP="00735A3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FE0FA7" w:rsidRPr="00AE691C" w:rsidRDefault="00FE0FA7" w:rsidP="00735A3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FE0FA7" w:rsidRPr="00AE691C" w:rsidRDefault="00FE0FA7" w:rsidP="00FE0FA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4) осуществляет сверку копий представленных документов с их оригиналами;</w:t>
      </w:r>
    </w:p>
    <w:p w:rsidR="00FE0FA7" w:rsidRPr="00AE691C" w:rsidRDefault="00FE0FA7" w:rsidP="00FE0FA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</w:t>
      </w:r>
      <w:r w:rsidR="00735A3F" w:rsidRPr="00AE691C">
        <w:rPr>
          <w:rFonts w:ascii="Times New Roman" w:hAnsi="Times New Roman"/>
          <w:sz w:val="24"/>
          <w:szCs w:val="24"/>
        </w:rPr>
        <w:t>ами</w:t>
      </w:r>
      <w:r w:rsidRPr="00AE691C">
        <w:rPr>
          <w:rFonts w:ascii="Times New Roman" w:hAnsi="Times New Roman"/>
          <w:sz w:val="24"/>
          <w:szCs w:val="24"/>
        </w:rPr>
        <w:t xml:space="preserve"> 2</w:t>
      </w:r>
      <w:r w:rsidR="00735A3F" w:rsidRPr="00AE691C">
        <w:rPr>
          <w:rFonts w:ascii="Times New Roman" w:hAnsi="Times New Roman"/>
          <w:sz w:val="24"/>
          <w:szCs w:val="24"/>
        </w:rPr>
        <w:t>8-32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E0FA7" w:rsidRPr="00AE691C" w:rsidRDefault="00FE0FA7" w:rsidP="00FE0FA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E0FA7" w:rsidRPr="00AE691C" w:rsidRDefault="00FE0FA7" w:rsidP="00FE0FA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FE0FA7" w:rsidRPr="00AE691C" w:rsidRDefault="00FE0FA7" w:rsidP="00FE0FA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FE0FA7" w:rsidRPr="00AE691C" w:rsidRDefault="00FE0FA7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</w:t>
      </w:r>
      <w:r w:rsidR="004B1A4F" w:rsidRPr="00AE691C">
        <w:rPr>
          <w:sz w:val="24"/>
          <w:szCs w:val="24"/>
        </w:rPr>
        <w:t>9</w:t>
      </w:r>
      <w:r w:rsidR="004D4306" w:rsidRPr="00AE691C">
        <w:rPr>
          <w:sz w:val="24"/>
          <w:szCs w:val="24"/>
        </w:rPr>
        <w:t>2</w:t>
      </w:r>
      <w:r w:rsidRPr="00AE691C">
        <w:rPr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FE0FA7" w:rsidRPr="00AE691C" w:rsidRDefault="00FE0FA7" w:rsidP="00FE0FA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35A3F" w:rsidRPr="00AE691C">
        <w:rPr>
          <w:rFonts w:ascii="Times New Roman" w:hAnsi="Times New Roman"/>
          <w:sz w:val="24"/>
          <w:szCs w:val="24"/>
        </w:rPr>
        <w:t>35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FE0FA7" w:rsidRPr="00AE691C" w:rsidRDefault="00FE0FA7" w:rsidP="00FE0FA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E0FA7" w:rsidRPr="00AE691C" w:rsidRDefault="00FE0FA7" w:rsidP="00FE0FA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E0FA7" w:rsidRPr="00AE691C" w:rsidRDefault="00FE0FA7" w:rsidP="00FE0FA7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4) при наличии всех документов и сведений, предусмотренных пункт</w:t>
      </w:r>
      <w:r w:rsidR="00735A3F" w:rsidRPr="00AE691C">
        <w:rPr>
          <w:rFonts w:ascii="Times New Roman" w:hAnsi="Times New Roman"/>
          <w:sz w:val="24"/>
          <w:szCs w:val="24"/>
        </w:rPr>
        <w:t>ами</w:t>
      </w:r>
      <w:r w:rsidRPr="00AE691C">
        <w:rPr>
          <w:rFonts w:ascii="Times New Roman" w:hAnsi="Times New Roman"/>
          <w:sz w:val="24"/>
          <w:szCs w:val="24"/>
        </w:rPr>
        <w:t xml:space="preserve"> 2</w:t>
      </w:r>
      <w:r w:rsidR="00735A3F" w:rsidRPr="00AE691C">
        <w:rPr>
          <w:rFonts w:ascii="Times New Roman" w:hAnsi="Times New Roman"/>
          <w:sz w:val="24"/>
          <w:szCs w:val="24"/>
        </w:rPr>
        <w:t>8-32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>дминистрацию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F07FEE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FE0FA7" w:rsidRPr="00AE691C" w:rsidRDefault="00FE0FA7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9F7871" w:rsidRPr="00AE691C">
        <w:rPr>
          <w:sz w:val="24"/>
          <w:szCs w:val="24"/>
        </w:rPr>
        <w:t>а</w:t>
      </w:r>
      <w:r w:rsidR="00417610" w:rsidRPr="00AE691C">
        <w:rPr>
          <w:sz w:val="24"/>
          <w:szCs w:val="24"/>
        </w:rPr>
        <w:t>дминистрацию</w:t>
      </w:r>
      <w:r w:rsidR="00A74123" w:rsidRPr="00AE691C">
        <w:rPr>
          <w:sz w:val="24"/>
          <w:szCs w:val="24"/>
        </w:rPr>
        <w:t xml:space="preserve"> </w:t>
      </w:r>
      <w:r w:rsidR="00F07FEE" w:rsidRPr="00AE691C">
        <w:rPr>
          <w:sz w:val="24"/>
          <w:szCs w:val="24"/>
        </w:rPr>
        <w:t>Ишалин</w:t>
      </w:r>
      <w:r w:rsidR="00AC730C" w:rsidRPr="00AE691C">
        <w:rPr>
          <w:sz w:val="24"/>
          <w:szCs w:val="24"/>
        </w:rPr>
        <w:t>ского</w:t>
      </w:r>
      <w:r w:rsidR="00BB2B42" w:rsidRPr="00AE691C">
        <w:rPr>
          <w:sz w:val="24"/>
          <w:szCs w:val="24"/>
        </w:rPr>
        <w:t xml:space="preserve"> сельского поселения</w:t>
      </w:r>
      <w:r w:rsidRPr="00AE691C">
        <w:rPr>
          <w:i/>
          <w:sz w:val="24"/>
          <w:szCs w:val="24"/>
        </w:rPr>
        <w:t xml:space="preserve">, </w:t>
      </w:r>
      <w:r w:rsidRPr="00AE691C">
        <w:rPr>
          <w:sz w:val="24"/>
          <w:szCs w:val="24"/>
        </w:rPr>
        <w:t xml:space="preserve">организует передачу заявления и документов, представленных заявителем, в </w:t>
      </w:r>
      <w:r w:rsidR="009F7871" w:rsidRPr="00AE691C">
        <w:rPr>
          <w:sz w:val="24"/>
          <w:szCs w:val="24"/>
        </w:rPr>
        <w:t>а</w:t>
      </w:r>
      <w:r w:rsidR="00653BE7" w:rsidRPr="00AE691C">
        <w:rPr>
          <w:sz w:val="24"/>
          <w:szCs w:val="24"/>
        </w:rPr>
        <w:t xml:space="preserve">дминистрацию </w:t>
      </w:r>
      <w:r w:rsidR="00F07FEE" w:rsidRPr="00AE691C">
        <w:rPr>
          <w:sz w:val="24"/>
          <w:szCs w:val="24"/>
        </w:rPr>
        <w:t>Ишалин</w:t>
      </w:r>
      <w:r w:rsidR="00AC730C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в соответствии с заключенным соглашением о взаимодействии и порядком делопроизводства многофункциональных центрах.</w:t>
      </w:r>
    </w:p>
    <w:p w:rsidR="00F9645B" w:rsidRPr="00AE691C" w:rsidRDefault="00F9645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417610" w:rsidRPr="00AE691C">
        <w:rPr>
          <w:sz w:val="24"/>
          <w:szCs w:val="24"/>
        </w:rPr>
        <w:t>15</w:t>
      </w:r>
      <w:r w:rsidRPr="00AE691C">
        <w:rPr>
          <w:sz w:val="24"/>
          <w:szCs w:val="24"/>
        </w:rPr>
        <w:t>минут.</w:t>
      </w:r>
    </w:p>
    <w:p w:rsidR="00F9645B" w:rsidRPr="00AE691C" w:rsidRDefault="00F9645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 При отсутствии у заявителя, обратившегося лично, заполненного заявления или не правильном его заполнении, специалист </w:t>
      </w:r>
      <w:r w:rsidR="009F7871" w:rsidRPr="00AE691C">
        <w:rPr>
          <w:sz w:val="24"/>
          <w:szCs w:val="24"/>
        </w:rPr>
        <w:t>а</w:t>
      </w:r>
      <w:r w:rsidR="00653BE7" w:rsidRPr="00AE691C">
        <w:rPr>
          <w:sz w:val="24"/>
          <w:szCs w:val="24"/>
        </w:rPr>
        <w:t xml:space="preserve">дминистрации </w:t>
      </w:r>
      <w:r w:rsidR="00A74123" w:rsidRPr="00AE691C">
        <w:rPr>
          <w:sz w:val="24"/>
          <w:szCs w:val="24"/>
        </w:rPr>
        <w:t>Ишалинского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F9645B" w:rsidRPr="00AE691C" w:rsidRDefault="00F9645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 При поступлении заявления и прилагаемых к нему документов в </w:t>
      </w:r>
      <w:r w:rsidR="009F7871" w:rsidRPr="00AE691C">
        <w:rPr>
          <w:sz w:val="24"/>
          <w:szCs w:val="24"/>
        </w:rPr>
        <w:t>а</w:t>
      </w:r>
      <w:r w:rsidR="00653BE7" w:rsidRPr="00AE691C">
        <w:rPr>
          <w:sz w:val="24"/>
          <w:szCs w:val="24"/>
        </w:rPr>
        <w:t>дминистрацию</w:t>
      </w:r>
      <w:r w:rsidR="00A74123" w:rsidRPr="00AE691C">
        <w:rPr>
          <w:sz w:val="24"/>
          <w:szCs w:val="24"/>
        </w:rPr>
        <w:t xml:space="preserve"> </w:t>
      </w:r>
      <w:r w:rsidR="00F07FEE" w:rsidRPr="00AE691C">
        <w:rPr>
          <w:sz w:val="24"/>
          <w:szCs w:val="24"/>
        </w:rPr>
        <w:t>Ишалин</w:t>
      </w:r>
      <w:r w:rsidR="00AC730C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посредством почтового отправления специалист </w:t>
      </w:r>
      <w:r w:rsidR="009F7871" w:rsidRPr="00AE691C">
        <w:rPr>
          <w:sz w:val="24"/>
          <w:szCs w:val="24"/>
        </w:rPr>
        <w:t>а</w:t>
      </w:r>
      <w:r w:rsidR="00653BE7" w:rsidRPr="00AE691C">
        <w:rPr>
          <w:sz w:val="24"/>
          <w:szCs w:val="24"/>
        </w:rPr>
        <w:t>дминистра</w:t>
      </w:r>
      <w:r w:rsidR="00782D4D" w:rsidRPr="00AE691C">
        <w:rPr>
          <w:sz w:val="24"/>
          <w:szCs w:val="24"/>
        </w:rPr>
        <w:t xml:space="preserve">ции </w:t>
      </w:r>
      <w:r w:rsidR="00F07FEE" w:rsidRPr="00AE691C">
        <w:rPr>
          <w:sz w:val="24"/>
          <w:szCs w:val="24"/>
        </w:rPr>
        <w:t>Ишалин</w:t>
      </w:r>
      <w:r w:rsidR="00AC730C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653BE7" w:rsidRPr="00AE691C">
        <w:rPr>
          <w:sz w:val="24"/>
          <w:szCs w:val="24"/>
        </w:rPr>
        <w:t>,</w:t>
      </w:r>
      <w:r w:rsidRPr="00AE691C">
        <w:rPr>
          <w:sz w:val="24"/>
          <w:szCs w:val="24"/>
        </w:rPr>
        <w:t xml:space="preserve"> ответственный за прием заявлений и документов, осуществляет действия согласно пункту 9</w:t>
      </w:r>
      <w:r w:rsidR="00782D4D" w:rsidRPr="00AE691C">
        <w:rPr>
          <w:sz w:val="24"/>
          <w:szCs w:val="24"/>
        </w:rPr>
        <w:t>2</w:t>
      </w:r>
      <w:r w:rsidRPr="00AE691C">
        <w:rPr>
          <w:sz w:val="24"/>
          <w:szCs w:val="24"/>
        </w:rPr>
        <w:t xml:space="preserve"> административного регламента, кроме действий, предусмотренных подпунктами 2, 4 пункта 9</w:t>
      </w:r>
      <w:r w:rsidR="00782D4D" w:rsidRPr="00AE691C">
        <w:rPr>
          <w:sz w:val="24"/>
          <w:szCs w:val="24"/>
        </w:rPr>
        <w:t>2</w:t>
      </w:r>
      <w:r w:rsidRPr="00AE691C">
        <w:rPr>
          <w:sz w:val="24"/>
          <w:szCs w:val="24"/>
        </w:rPr>
        <w:t xml:space="preserve"> административного регламента.</w:t>
      </w:r>
    </w:p>
    <w:p w:rsidR="00F9645B" w:rsidRPr="00AE691C" w:rsidRDefault="00F9645B" w:rsidP="00F9645B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F9645B" w:rsidRPr="00AE691C" w:rsidRDefault="00F9645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lastRenderedPageBreak/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</w:t>
      </w:r>
      <w:r w:rsidR="00BB2B42" w:rsidRPr="00AE691C">
        <w:rPr>
          <w:sz w:val="24"/>
          <w:szCs w:val="24"/>
        </w:rPr>
        <w:t>Челябинской</w:t>
      </w:r>
      <w:r w:rsidR="00A74123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области специалист </w:t>
      </w:r>
      <w:r w:rsidR="009F7871" w:rsidRPr="00AE691C">
        <w:rPr>
          <w:sz w:val="24"/>
          <w:szCs w:val="24"/>
        </w:rPr>
        <w:t>а</w:t>
      </w:r>
      <w:r w:rsidR="00653BE7" w:rsidRPr="00AE691C">
        <w:rPr>
          <w:sz w:val="24"/>
          <w:szCs w:val="24"/>
        </w:rPr>
        <w:t>дминистра</w:t>
      </w:r>
      <w:r w:rsidR="00782D4D" w:rsidRPr="00AE691C">
        <w:rPr>
          <w:sz w:val="24"/>
          <w:szCs w:val="24"/>
        </w:rPr>
        <w:t xml:space="preserve">ции </w:t>
      </w:r>
      <w:r w:rsidR="00F07FEE" w:rsidRPr="00AE691C">
        <w:rPr>
          <w:sz w:val="24"/>
          <w:szCs w:val="24"/>
        </w:rPr>
        <w:t>Ишалин</w:t>
      </w:r>
      <w:r w:rsidR="00AC730C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F9645B" w:rsidRPr="00AE691C" w:rsidRDefault="00F9645B" w:rsidP="00F9645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F9645B" w:rsidRPr="00AE691C" w:rsidRDefault="00F9645B" w:rsidP="00F9645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F9645B" w:rsidRPr="00AE691C" w:rsidRDefault="00F9645B" w:rsidP="00F9645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F9645B" w:rsidRPr="00AE691C" w:rsidRDefault="00F9645B" w:rsidP="00F9645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>дминистрацию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F07FEE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 подлинники документов (копии, заверенные в установленном порядке), указанных в пункте 28-32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F9645B" w:rsidRPr="00AE691C" w:rsidRDefault="00F9645B" w:rsidP="00F9645B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F9645B" w:rsidRPr="00AE691C" w:rsidRDefault="00F9645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="009F7871" w:rsidRPr="00AE691C">
        <w:rPr>
          <w:sz w:val="24"/>
          <w:szCs w:val="24"/>
        </w:rPr>
        <w:t>а</w:t>
      </w:r>
      <w:r w:rsidR="00653BE7" w:rsidRPr="00AE691C">
        <w:rPr>
          <w:sz w:val="24"/>
          <w:szCs w:val="24"/>
        </w:rPr>
        <w:t>дминистрацию</w:t>
      </w:r>
      <w:r w:rsidR="00A74123" w:rsidRPr="00AE691C">
        <w:rPr>
          <w:sz w:val="24"/>
          <w:szCs w:val="24"/>
        </w:rPr>
        <w:t xml:space="preserve"> </w:t>
      </w:r>
      <w:r w:rsidR="00F07FEE" w:rsidRPr="00AE691C">
        <w:rPr>
          <w:sz w:val="24"/>
          <w:szCs w:val="24"/>
        </w:rPr>
        <w:t>Ишалинс</w:t>
      </w:r>
      <w:r w:rsidR="00AC730C" w:rsidRPr="00AE691C">
        <w:rPr>
          <w:sz w:val="24"/>
          <w:szCs w:val="24"/>
        </w:rPr>
        <w:t>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74123" w:rsidRPr="00AE691C">
        <w:rPr>
          <w:sz w:val="24"/>
          <w:szCs w:val="24"/>
          <w:lang w:val="en-US"/>
        </w:rPr>
        <w:t xml:space="preserve"> </w:t>
      </w:r>
      <w:r w:rsidRPr="00AE691C">
        <w:rPr>
          <w:sz w:val="24"/>
          <w:szCs w:val="24"/>
        </w:rPr>
        <w:t>или многофункциональный центр.</w:t>
      </w:r>
    </w:p>
    <w:p w:rsidR="00F9645B" w:rsidRPr="00AE691C" w:rsidRDefault="00F9645B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F9645B" w:rsidRPr="00AE691C" w:rsidRDefault="00F9645B" w:rsidP="004D4A6C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1)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>дминистра</w:t>
      </w:r>
      <w:r w:rsidR="00782D4D" w:rsidRPr="00AE691C">
        <w:rPr>
          <w:rFonts w:ascii="Times New Roman" w:hAnsi="Times New Roman"/>
          <w:sz w:val="24"/>
          <w:szCs w:val="24"/>
        </w:rPr>
        <w:t xml:space="preserve">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- передача заявления и прилагаемых к нему документов сотруднику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>дминистра</w:t>
      </w:r>
      <w:r w:rsidR="00782D4D" w:rsidRPr="00AE691C">
        <w:rPr>
          <w:rFonts w:ascii="Times New Roman" w:hAnsi="Times New Roman"/>
          <w:sz w:val="24"/>
          <w:szCs w:val="24"/>
        </w:rPr>
        <w:t xml:space="preserve">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</w:t>
      </w:r>
      <w:r w:rsidR="00F27A9E" w:rsidRPr="00AE691C">
        <w:rPr>
          <w:rFonts w:ascii="Times New Roman" w:hAnsi="Times New Roman"/>
          <w:sz w:val="24"/>
          <w:szCs w:val="24"/>
        </w:rPr>
        <w:lastRenderedPageBreak/>
        <w:t>поселения</w:t>
      </w:r>
      <w:r w:rsidRPr="00AE691C">
        <w:rPr>
          <w:rFonts w:ascii="Times New Roman" w:hAnsi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F9645B" w:rsidRPr="00AE691C" w:rsidRDefault="00F9645B" w:rsidP="004D4A6C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 в многофункциональных центрах:</w:t>
      </w:r>
    </w:p>
    <w:p w:rsidR="00F9645B" w:rsidRPr="00AE691C" w:rsidRDefault="00F9645B" w:rsidP="004D4A6C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а) при отсутствии одного или более документов, предусмотренных пунктом </w:t>
      </w:r>
      <w:r w:rsidR="004D4A6C" w:rsidRPr="00AE691C">
        <w:rPr>
          <w:rFonts w:ascii="Times New Roman" w:hAnsi="Times New Roman"/>
          <w:sz w:val="24"/>
          <w:szCs w:val="24"/>
        </w:rPr>
        <w:t>35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F9645B" w:rsidRPr="00AE691C" w:rsidRDefault="00F9645B" w:rsidP="004D4A6C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б) при наличии всех документов, предусмотренных пунктом </w:t>
      </w:r>
      <w:r w:rsidR="004D4A6C" w:rsidRPr="00AE691C">
        <w:rPr>
          <w:rFonts w:ascii="Times New Roman" w:hAnsi="Times New Roman"/>
          <w:sz w:val="24"/>
          <w:szCs w:val="24"/>
        </w:rPr>
        <w:t>35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 xml:space="preserve">дминистрацию </w:t>
      </w:r>
      <w:r w:rsidR="00542DCD" w:rsidRPr="00AE691C">
        <w:rPr>
          <w:rFonts w:ascii="Times New Roman" w:hAnsi="Times New Roman"/>
          <w:sz w:val="24"/>
          <w:szCs w:val="24"/>
        </w:rPr>
        <w:t>Ишалинс</w:t>
      </w:r>
      <w:r w:rsidR="00AC730C" w:rsidRPr="00AE691C">
        <w:rPr>
          <w:rFonts w:ascii="Times New Roman" w:hAnsi="Times New Roman"/>
          <w:sz w:val="24"/>
          <w:szCs w:val="24"/>
        </w:rPr>
        <w:t>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735A3F" w:rsidRPr="00AE691C" w:rsidRDefault="00F9645B" w:rsidP="004D4A6C">
      <w:pPr>
        <w:widowControl w:val="0"/>
        <w:numPr>
          <w:ilvl w:val="0"/>
          <w:numId w:val="1"/>
        </w:numPr>
        <w:tabs>
          <w:tab w:val="clear" w:pos="128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</w:t>
      </w:r>
      <w:r w:rsidR="00782D4D" w:rsidRPr="00AE691C">
        <w:rPr>
          <w:rFonts w:ascii="Times New Roman" w:hAnsi="Times New Roman"/>
          <w:sz w:val="24"/>
          <w:szCs w:val="24"/>
        </w:rPr>
        <w:t>.</w:t>
      </w:r>
    </w:p>
    <w:p w:rsidR="0086328E" w:rsidRPr="00AE691C" w:rsidRDefault="005B4C34" w:rsidP="00A940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5B4C34" w:rsidRPr="00AE691C" w:rsidRDefault="005B4C34" w:rsidP="00322498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bookmarkStart w:id="1" w:name="Par94"/>
      <w:bookmarkEnd w:id="1"/>
      <w:r w:rsidRPr="00AE691C">
        <w:rPr>
          <w:rFonts w:ascii="Times New Roman" w:hAnsi="Times New Roman"/>
          <w:sz w:val="24"/>
          <w:szCs w:val="24"/>
        </w:rPr>
        <w:t xml:space="preserve"> Основанием для начала осуществления административной процедуры является поступление специалисту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>дминистра</w:t>
      </w:r>
      <w:r w:rsidR="001A2DDB" w:rsidRPr="00AE691C">
        <w:rPr>
          <w:rFonts w:ascii="Times New Roman" w:hAnsi="Times New Roman"/>
          <w:sz w:val="24"/>
          <w:szCs w:val="24"/>
        </w:rPr>
        <w:t xml:space="preserve">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, ответственному за регистрацию поступающих запросов на предоставление муниципальной услуги, заявления </w:t>
      </w:r>
      <w:r w:rsidR="00297D1C" w:rsidRPr="00AE691C">
        <w:rPr>
          <w:rFonts w:ascii="Times New Roman" w:hAnsi="Times New Roman"/>
          <w:sz w:val="24"/>
          <w:szCs w:val="24"/>
        </w:rPr>
        <w:t xml:space="preserve">(приложение 1) </w:t>
      </w:r>
      <w:r w:rsidRPr="00AE691C">
        <w:rPr>
          <w:rFonts w:ascii="Times New Roman" w:hAnsi="Times New Roman"/>
          <w:sz w:val="24"/>
          <w:szCs w:val="24"/>
        </w:rPr>
        <w:t>и прилагаемых к нему документов.</w:t>
      </w:r>
    </w:p>
    <w:p w:rsidR="005B4C34" w:rsidRPr="00AE691C" w:rsidRDefault="005B4C34" w:rsidP="00322498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Специалист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 xml:space="preserve">дминистрацией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5B4C34" w:rsidRPr="00AE691C" w:rsidRDefault="005B4C34" w:rsidP="00322498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1277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="001A2DDB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 xml:space="preserve">дминистрацию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5B4C34" w:rsidRPr="00AE691C" w:rsidRDefault="005B4C34" w:rsidP="00F16606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области, осуществляется </w:t>
      </w:r>
      <w:r w:rsidRPr="00AE691C">
        <w:rPr>
          <w:rFonts w:ascii="Times New Roman" w:hAnsi="Times New Roman"/>
          <w:sz w:val="24"/>
          <w:szCs w:val="24"/>
        </w:rPr>
        <w:lastRenderedPageBreak/>
        <w:t xml:space="preserve">не позднее 1 рабочего дня, следующего за днем их поступления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>дминистрацию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5B4C34" w:rsidRPr="00AE691C" w:rsidRDefault="005B4C34" w:rsidP="00F16606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 xml:space="preserve">дминистрацией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из многофункционального центра, осуществляется не позднее 1 рабочего дня, следующего за днем их поступления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 xml:space="preserve">дминистрацию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5B4C34" w:rsidRPr="00AE691C" w:rsidRDefault="005B4C34" w:rsidP="00F16606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После регистрации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653BE7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заявление и прилагаемые к нему документы, направляются на рассмотрение специалисту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5B4C34" w:rsidRPr="00AE691C" w:rsidRDefault="005B4C34" w:rsidP="00F16606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5B4C34" w:rsidRPr="00AE691C" w:rsidRDefault="005B4C34" w:rsidP="00F16606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5B4C34" w:rsidRPr="00AE691C" w:rsidRDefault="005B4C34" w:rsidP="00F16606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FD50C0" w:rsidRPr="00AE691C">
        <w:rPr>
          <w:rFonts w:ascii="Times New Roman" w:hAnsi="Times New Roman"/>
          <w:sz w:val="24"/>
          <w:szCs w:val="24"/>
        </w:rPr>
        <w:t>дминистрация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направляет на Единый портал государственных и муниципальных услуг или Портал государственных и муниципальных услуг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023DD" w:rsidRPr="00AE691C" w:rsidRDefault="005B4C34" w:rsidP="00FD5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</w:t>
      </w:r>
      <w:r w:rsidR="00FD50C0" w:rsidRPr="00AE691C">
        <w:rPr>
          <w:rFonts w:ascii="Times New Roman" w:hAnsi="Times New Roman"/>
          <w:sz w:val="24"/>
          <w:szCs w:val="24"/>
        </w:rPr>
        <w:t xml:space="preserve">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i/>
          <w:sz w:val="24"/>
          <w:szCs w:val="24"/>
        </w:rPr>
        <w:t>.</w:t>
      </w:r>
    </w:p>
    <w:p w:rsidR="003023DD" w:rsidRPr="00AE691C" w:rsidRDefault="003023DD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3023DD" w:rsidRPr="00AE691C" w:rsidRDefault="003023DD" w:rsidP="00067C7D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</w:t>
      </w:r>
      <w:r w:rsidR="00FD50C0" w:rsidRPr="00AE691C">
        <w:rPr>
          <w:rFonts w:ascii="Times New Roman" w:hAnsi="Times New Roman"/>
          <w:sz w:val="24"/>
          <w:szCs w:val="24"/>
        </w:rPr>
        <w:t xml:space="preserve">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3023DD" w:rsidRPr="00AE691C" w:rsidRDefault="003023DD" w:rsidP="00067C7D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Сотрудник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, ответственный за предоставление муниципальной услуги, осуществляет следующие </w:t>
      </w:r>
      <w:r w:rsidRPr="00AE691C">
        <w:rPr>
          <w:rFonts w:ascii="Times New Roman" w:hAnsi="Times New Roman"/>
          <w:sz w:val="24"/>
          <w:szCs w:val="24"/>
        </w:rPr>
        <w:lastRenderedPageBreak/>
        <w:t>действия:</w:t>
      </w:r>
    </w:p>
    <w:p w:rsidR="003023DD" w:rsidRPr="00AE691C" w:rsidRDefault="003023DD" w:rsidP="00067C7D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</w:t>
      </w:r>
      <w:r w:rsidR="00067C7D" w:rsidRPr="00AE691C">
        <w:rPr>
          <w:rFonts w:ascii="Times New Roman" w:hAnsi="Times New Roman"/>
          <w:sz w:val="24"/>
          <w:szCs w:val="24"/>
        </w:rPr>
        <w:t>8-32</w:t>
      </w:r>
      <w:r w:rsidRPr="00AE691C">
        <w:rPr>
          <w:rFonts w:ascii="Times New Roman" w:hAnsi="Times New Roman"/>
          <w:sz w:val="24"/>
          <w:szCs w:val="24"/>
        </w:rPr>
        <w:t xml:space="preserve"> и </w:t>
      </w:r>
      <w:r w:rsidR="00067C7D" w:rsidRPr="00AE691C">
        <w:rPr>
          <w:rFonts w:ascii="Times New Roman" w:hAnsi="Times New Roman"/>
          <w:sz w:val="24"/>
          <w:szCs w:val="24"/>
        </w:rPr>
        <w:t>35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3023DD" w:rsidRPr="00AE691C" w:rsidRDefault="003023DD" w:rsidP="00067C7D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3023DD" w:rsidRPr="00AE691C" w:rsidRDefault="003023DD" w:rsidP="00067C7D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3) при отсутствии одного или более документов из числа документов, предусмотренных пункт</w:t>
      </w:r>
      <w:r w:rsidR="00067C7D" w:rsidRPr="00AE691C">
        <w:rPr>
          <w:rFonts w:ascii="Times New Roman" w:hAnsi="Times New Roman"/>
          <w:sz w:val="24"/>
          <w:szCs w:val="24"/>
        </w:rPr>
        <w:t>ами</w:t>
      </w:r>
      <w:r w:rsidRPr="00AE691C">
        <w:rPr>
          <w:rFonts w:ascii="Times New Roman" w:hAnsi="Times New Roman"/>
          <w:sz w:val="24"/>
          <w:szCs w:val="24"/>
        </w:rPr>
        <w:t xml:space="preserve"> 2</w:t>
      </w:r>
      <w:r w:rsidR="00067C7D" w:rsidRPr="00AE691C">
        <w:rPr>
          <w:rFonts w:ascii="Times New Roman" w:hAnsi="Times New Roman"/>
          <w:sz w:val="24"/>
          <w:szCs w:val="24"/>
        </w:rPr>
        <w:t>8-32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дминистрацию </w:t>
      </w:r>
      <w:r w:rsidR="00A74123" w:rsidRPr="00AE691C">
        <w:rPr>
          <w:rFonts w:ascii="Times New Roman" w:hAnsi="Times New Roman"/>
          <w:sz w:val="24"/>
          <w:szCs w:val="24"/>
        </w:rPr>
        <w:t>Ишалинского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</w:t>
      </w:r>
      <w:r w:rsidR="00FD50C0" w:rsidRPr="00AE691C">
        <w:rPr>
          <w:rFonts w:ascii="Times New Roman" w:hAnsi="Times New Roman"/>
          <w:sz w:val="24"/>
          <w:szCs w:val="24"/>
        </w:rPr>
        <w:t xml:space="preserve">ции </w:t>
      </w:r>
      <w:r w:rsidR="00A74123" w:rsidRPr="00AE691C">
        <w:rPr>
          <w:rFonts w:ascii="Times New Roman" w:hAnsi="Times New Roman"/>
          <w:sz w:val="24"/>
          <w:szCs w:val="24"/>
        </w:rPr>
        <w:t>Ишалинского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ответственному за принятие решения;</w:t>
      </w:r>
    </w:p>
    <w:p w:rsidR="003023DD" w:rsidRPr="00AE691C" w:rsidRDefault="003023DD" w:rsidP="00067C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3023DD" w:rsidRPr="00AE691C" w:rsidRDefault="003023DD" w:rsidP="00067C7D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5) направляет сотруднику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3023DD" w:rsidRPr="00AE691C" w:rsidRDefault="003023DD" w:rsidP="00067C7D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6) в случае наличия полного комплекта документов, предусмотренных пунктами 2</w:t>
      </w:r>
      <w:r w:rsidR="00067C7D" w:rsidRPr="00AE691C">
        <w:rPr>
          <w:rFonts w:ascii="Times New Roman" w:hAnsi="Times New Roman"/>
          <w:sz w:val="24"/>
          <w:szCs w:val="24"/>
        </w:rPr>
        <w:t>8-32</w:t>
      </w:r>
      <w:r w:rsidRPr="00AE691C">
        <w:rPr>
          <w:rFonts w:ascii="Times New Roman" w:hAnsi="Times New Roman"/>
          <w:sz w:val="24"/>
          <w:szCs w:val="24"/>
        </w:rPr>
        <w:t xml:space="preserve"> и </w:t>
      </w:r>
      <w:r w:rsidR="00067C7D" w:rsidRPr="00AE691C">
        <w:rPr>
          <w:rFonts w:ascii="Times New Roman" w:hAnsi="Times New Roman"/>
          <w:sz w:val="24"/>
          <w:szCs w:val="24"/>
        </w:rPr>
        <w:t>35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3023DD" w:rsidRPr="00AE691C" w:rsidRDefault="003023DD" w:rsidP="00067C7D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AE691C">
        <w:rPr>
          <w:rFonts w:ascii="Times New Roman" w:hAnsi="Times New Roman"/>
          <w:i/>
          <w:sz w:val="24"/>
          <w:szCs w:val="24"/>
        </w:rPr>
        <w:t>.</w:t>
      </w:r>
    </w:p>
    <w:p w:rsidR="003023DD" w:rsidRPr="00AE691C" w:rsidRDefault="003023DD" w:rsidP="00067C7D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>Результатом административной процедуры является:</w:t>
      </w:r>
    </w:p>
    <w:p w:rsidR="003023DD" w:rsidRPr="00AE691C" w:rsidRDefault="003023DD" w:rsidP="00067C7D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1) передача сотруднику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3023DD" w:rsidRPr="00AE691C" w:rsidRDefault="003023DD" w:rsidP="00067C7D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2) передача сотруднику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</w:t>
      </w:r>
      <w:r w:rsidR="00C64C3B" w:rsidRPr="00AE691C">
        <w:rPr>
          <w:rFonts w:ascii="Times New Roman" w:hAnsi="Times New Roman"/>
          <w:sz w:val="24"/>
          <w:szCs w:val="24"/>
        </w:rPr>
        <w:t xml:space="preserve">ции </w:t>
      </w:r>
      <w:r w:rsidR="00542DCD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3023DD" w:rsidRPr="00AE691C" w:rsidRDefault="003023DD" w:rsidP="00067C7D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3023DD" w:rsidRPr="00AE691C" w:rsidRDefault="003023DD" w:rsidP="00593AC0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дминистрация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477FA1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направляет на Единый портал государственных и муниципальных услуг или Портал государственных и муниципальных услуг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023DD" w:rsidRPr="00AE691C" w:rsidRDefault="003023DD" w:rsidP="00593AC0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3023DD" w:rsidRPr="00AE691C" w:rsidRDefault="003023DD" w:rsidP="00067C7D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94654" w:rsidRPr="00AE691C" w:rsidRDefault="003023DD" w:rsidP="00C64C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 проект уведомления заяви</w:t>
      </w:r>
      <w:r w:rsidR="00C64C3B" w:rsidRPr="00AE691C">
        <w:rPr>
          <w:rFonts w:ascii="Times New Roman" w:hAnsi="Times New Roman"/>
          <w:sz w:val="24"/>
          <w:szCs w:val="24"/>
        </w:rPr>
        <w:t xml:space="preserve">теля об отказе в предоставлении </w:t>
      </w:r>
      <w:r w:rsidRPr="00AE691C">
        <w:rPr>
          <w:rFonts w:ascii="Times New Roman" w:hAnsi="Times New Roman"/>
          <w:sz w:val="24"/>
          <w:szCs w:val="24"/>
        </w:rPr>
        <w:t>муниципальной услуги.</w:t>
      </w:r>
    </w:p>
    <w:p w:rsidR="00194654" w:rsidRPr="00AE691C" w:rsidRDefault="00194654" w:rsidP="0019465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93AC0" w:rsidRPr="00AE691C" w:rsidRDefault="00593AC0" w:rsidP="00593AC0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дминистрацию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="00477FA1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593AC0" w:rsidRPr="00AE691C" w:rsidRDefault="00593AC0" w:rsidP="00593AC0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Межведомственный запрос о предоставлении документов и информации осуществляется сотрудником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</w:t>
      </w:r>
      <w:r w:rsidR="00C0009B" w:rsidRPr="00AE691C">
        <w:rPr>
          <w:rFonts w:ascii="Times New Roman" w:hAnsi="Times New Roman"/>
          <w:sz w:val="24"/>
          <w:szCs w:val="24"/>
        </w:rPr>
        <w:t xml:space="preserve">ции </w:t>
      </w:r>
      <w:r w:rsidR="00477FA1" w:rsidRPr="00AE691C">
        <w:rPr>
          <w:rFonts w:ascii="Times New Roman" w:hAnsi="Times New Roman"/>
          <w:sz w:val="24"/>
          <w:szCs w:val="24"/>
        </w:rPr>
        <w:t>Ишалин</w:t>
      </w:r>
      <w:r w:rsidR="00AC730C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123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или </w:t>
      </w:r>
      <w:r w:rsidRPr="00AE691C">
        <w:rPr>
          <w:rFonts w:ascii="Times New Roman" w:hAnsi="Times New Roman"/>
          <w:sz w:val="24"/>
          <w:szCs w:val="24"/>
        </w:rPr>
        <w:lastRenderedPageBreak/>
        <w:t>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593AC0" w:rsidRPr="00AE691C" w:rsidRDefault="00593AC0" w:rsidP="0072195D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Формирование</w:t>
      </w:r>
      <w:r w:rsidRPr="00AE691C">
        <w:rPr>
          <w:rFonts w:ascii="Times New Roman" w:hAnsi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AE691C">
        <w:rPr>
          <w:rFonts w:ascii="Times New Roman" w:hAnsi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AE691C">
        <w:rPr>
          <w:rFonts w:ascii="Times New Roman" w:hAnsi="Times New Roman"/>
          <w:i/>
          <w:sz w:val="24"/>
          <w:szCs w:val="24"/>
        </w:rPr>
        <w:t>.</w:t>
      </w:r>
    </w:p>
    <w:p w:rsidR="00593AC0" w:rsidRPr="00AE691C" w:rsidRDefault="00593AC0" w:rsidP="0072195D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4" w:history="1">
        <w:r w:rsidRPr="00AE691C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AE691C">
        <w:rPr>
          <w:rFonts w:ascii="Times New Roman" w:hAnsi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593AC0" w:rsidRPr="00AE691C" w:rsidRDefault="00593AC0" w:rsidP="0072195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593AC0" w:rsidRPr="00AE691C" w:rsidRDefault="00593AC0" w:rsidP="0072195D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93AC0" w:rsidRPr="00AE691C" w:rsidRDefault="00593AC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593AC0" w:rsidRPr="00AE691C" w:rsidRDefault="00593AC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593AC0" w:rsidRPr="00AE691C" w:rsidRDefault="00593AC0" w:rsidP="0072195D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3)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93AC0" w:rsidRPr="00AE691C" w:rsidRDefault="00593AC0" w:rsidP="0072195D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4)</w:t>
      </w:r>
      <w:r w:rsidRPr="00AE691C">
        <w:rPr>
          <w:rFonts w:ascii="Times New Roman" w:hAnsi="Times New Roman"/>
          <w:sz w:val="24"/>
          <w:szCs w:val="24"/>
          <w:lang w:val="en-US"/>
        </w:rPr>
        <w:t> </w:t>
      </w:r>
      <w:r w:rsidRPr="00AE691C">
        <w:rPr>
          <w:rFonts w:ascii="Times New Roman" w:hAnsi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93AC0" w:rsidRPr="00AE691C" w:rsidRDefault="00593AC0" w:rsidP="0072195D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5)</w:t>
      </w:r>
      <w:r w:rsidRPr="00AE691C">
        <w:rPr>
          <w:rFonts w:ascii="Times New Roman" w:hAnsi="Times New Roman"/>
          <w:sz w:val="24"/>
          <w:szCs w:val="24"/>
          <w:lang w:val="en-US"/>
        </w:rPr>
        <w:t> </w:t>
      </w:r>
      <w:r w:rsidRPr="00AE691C">
        <w:rPr>
          <w:rFonts w:ascii="Times New Roman" w:hAnsi="Times New Roman"/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Pr="00AE691C">
        <w:rPr>
          <w:rFonts w:ascii="Times New Roman" w:hAnsi="Times New Roman"/>
          <w:sz w:val="24"/>
          <w:szCs w:val="24"/>
        </w:rPr>
        <w:lastRenderedPageBreak/>
        <w:t>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93AC0" w:rsidRPr="00AE691C" w:rsidRDefault="00593AC0" w:rsidP="0072195D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6)</w:t>
      </w:r>
      <w:r w:rsidRPr="00AE691C">
        <w:rPr>
          <w:rFonts w:ascii="Times New Roman" w:hAnsi="Times New Roman"/>
          <w:sz w:val="24"/>
          <w:szCs w:val="24"/>
          <w:lang w:val="en-US"/>
        </w:rPr>
        <w:t> </w:t>
      </w:r>
      <w:r w:rsidRPr="00AE691C">
        <w:rPr>
          <w:rFonts w:ascii="Times New Roman" w:hAnsi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593AC0" w:rsidRPr="00AE691C" w:rsidRDefault="00593AC0" w:rsidP="0072195D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7)</w:t>
      </w:r>
      <w:r w:rsidRPr="00AE691C">
        <w:rPr>
          <w:rFonts w:ascii="Times New Roman" w:hAnsi="Times New Roman"/>
          <w:sz w:val="24"/>
          <w:szCs w:val="24"/>
          <w:lang w:val="en-US"/>
        </w:rPr>
        <w:t> </w:t>
      </w:r>
      <w:r w:rsidRPr="00AE691C">
        <w:rPr>
          <w:rFonts w:ascii="Times New Roman" w:hAnsi="Times New Roman"/>
          <w:sz w:val="24"/>
          <w:szCs w:val="24"/>
        </w:rPr>
        <w:t>дата направления межведомственного запроса;</w:t>
      </w:r>
    </w:p>
    <w:p w:rsidR="00593AC0" w:rsidRPr="00AE691C" w:rsidRDefault="00593AC0" w:rsidP="0072195D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8)</w:t>
      </w:r>
      <w:r w:rsidRPr="00AE691C">
        <w:rPr>
          <w:rFonts w:ascii="Times New Roman" w:hAnsi="Times New Roman"/>
          <w:sz w:val="24"/>
          <w:szCs w:val="24"/>
          <w:lang w:val="en-US"/>
        </w:rPr>
        <w:t> </w:t>
      </w:r>
      <w:r w:rsidRPr="00AE691C">
        <w:rPr>
          <w:rFonts w:ascii="Times New Roman" w:hAnsi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93AC0" w:rsidRPr="00AE691C" w:rsidRDefault="00593AC0" w:rsidP="0072195D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9)</w:t>
      </w:r>
      <w:r w:rsidRPr="00AE691C">
        <w:rPr>
          <w:rFonts w:ascii="Times New Roman" w:hAnsi="Times New Roman"/>
          <w:sz w:val="24"/>
          <w:szCs w:val="24"/>
          <w:lang w:val="en-US"/>
        </w:rPr>
        <w:t> </w:t>
      </w:r>
      <w:r w:rsidRPr="00AE691C">
        <w:rPr>
          <w:rFonts w:ascii="Times New Roman" w:hAnsi="Times New Roman"/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593AC0" w:rsidRPr="00AE691C" w:rsidRDefault="00593AC0" w:rsidP="0072195D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93AC0" w:rsidRPr="00AE691C" w:rsidRDefault="00593AC0" w:rsidP="0072195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593AC0" w:rsidRPr="00AE691C" w:rsidRDefault="00593AC0" w:rsidP="0072195D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При подготовке межведомственного запроса сотрудник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477FA1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593AC0" w:rsidRPr="00AE691C" w:rsidRDefault="00593AC0" w:rsidP="0072195D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дминистрация </w:t>
      </w:r>
      <w:r w:rsidR="002018AA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или многофункциональный центр направляет межведомственные запросы в:</w:t>
      </w:r>
    </w:p>
    <w:p w:rsidR="0072195D" w:rsidRPr="00AE691C" w:rsidRDefault="00C0009B" w:rsidP="00C0009B">
      <w:pPr>
        <w:pStyle w:val="a4"/>
        <w:numPr>
          <w:ilvl w:val="0"/>
          <w:numId w:val="0"/>
        </w:numPr>
        <w:ind w:left="993"/>
        <w:rPr>
          <w:rFonts w:eastAsia="PMingLiU"/>
          <w:bCs/>
          <w:sz w:val="24"/>
          <w:szCs w:val="24"/>
        </w:rPr>
      </w:pPr>
      <w:r w:rsidRPr="00AE691C">
        <w:rPr>
          <w:sz w:val="24"/>
          <w:szCs w:val="24"/>
        </w:rPr>
        <w:t>а) Федеральную</w:t>
      </w:r>
      <w:r w:rsidR="0072195D" w:rsidRPr="00AE691C">
        <w:rPr>
          <w:sz w:val="24"/>
          <w:szCs w:val="24"/>
        </w:rPr>
        <w:t xml:space="preserve"> налогов</w:t>
      </w:r>
      <w:r w:rsidRPr="00AE691C">
        <w:rPr>
          <w:sz w:val="24"/>
          <w:szCs w:val="24"/>
        </w:rPr>
        <w:t>ую</w:t>
      </w:r>
      <w:r w:rsidR="0072195D" w:rsidRPr="00AE691C">
        <w:rPr>
          <w:sz w:val="24"/>
          <w:szCs w:val="24"/>
        </w:rPr>
        <w:t xml:space="preserve"> служб</w:t>
      </w:r>
      <w:r w:rsidRPr="00AE691C">
        <w:rPr>
          <w:sz w:val="24"/>
          <w:szCs w:val="24"/>
        </w:rPr>
        <w:t>у</w:t>
      </w:r>
      <w:r w:rsidR="0072195D" w:rsidRPr="00AE691C">
        <w:rPr>
          <w:sz w:val="24"/>
          <w:szCs w:val="24"/>
        </w:rPr>
        <w:t xml:space="preserve"> Российской Федерации</w:t>
      </w:r>
      <w:r w:rsidR="0072195D" w:rsidRPr="00AE691C">
        <w:rPr>
          <w:rFonts w:eastAsia="PMingLiU"/>
          <w:bCs/>
          <w:sz w:val="24"/>
          <w:szCs w:val="24"/>
        </w:rPr>
        <w:t>;</w:t>
      </w:r>
    </w:p>
    <w:p w:rsidR="0072195D" w:rsidRPr="00AE691C" w:rsidRDefault="0072195D" w:rsidP="00C0009B">
      <w:pPr>
        <w:pStyle w:val="a4"/>
        <w:numPr>
          <w:ilvl w:val="0"/>
          <w:numId w:val="0"/>
        </w:numPr>
        <w:ind w:firstLine="709"/>
        <w:rPr>
          <w:rFonts w:eastAsia="PMingLiU"/>
          <w:bCs/>
          <w:sz w:val="24"/>
          <w:szCs w:val="24"/>
        </w:rPr>
      </w:pPr>
      <w:r w:rsidRPr="00AE691C">
        <w:rPr>
          <w:sz w:val="24"/>
          <w:szCs w:val="24"/>
        </w:rPr>
        <w:t>б) Федеральн</w:t>
      </w:r>
      <w:r w:rsidR="00C0009B" w:rsidRPr="00AE691C">
        <w:rPr>
          <w:sz w:val="24"/>
          <w:szCs w:val="24"/>
        </w:rPr>
        <w:t>ую</w:t>
      </w:r>
      <w:r w:rsidRPr="00AE691C">
        <w:rPr>
          <w:sz w:val="24"/>
          <w:szCs w:val="24"/>
        </w:rPr>
        <w:t xml:space="preserve"> служб</w:t>
      </w:r>
      <w:r w:rsidR="00C0009B" w:rsidRPr="00AE691C">
        <w:rPr>
          <w:sz w:val="24"/>
          <w:szCs w:val="24"/>
        </w:rPr>
        <w:t>у</w:t>
      </w:r>
      <w:r w:rsidRPr="00AE691C">
        <w:rPr>
          <w:sz w:val="24"/>
          <w:szCs w:val="24"/>
        </w:rPr>
        <w:t xml:space="preserve"> государственной регистрации, кадастра и картографии</w:t>
      </w:r>
      <w:r w:rsidRPr="00AE691C">
        <w:rPr>
          <w:rFonts w:eastAsia="PMingLiU"/>
          <w:bCs/>
          <w:sz w:val="24"/>
          <w:szCs w:val="24"/>
        </w:rPr>
        <w:t>;</w:t>
      </w:r>
    </w:p>
    <w:p w:rsidR="00593AC0" w:rsidRPr="00AE691C" w:rsidRDefault="0072195D" w:rsidP="00C0009B">
      <w:pPr>
        <w:pStyle w:val="a4"/>
        <w:numPr>
          <w:ilvl w:val="0"/>
          <w:numId w:val="0"/>
        </w:numPr>
        <w:ind w:firstLine="993"/>
        <w:rPr>
          <w:i/>
          <w:sz w:val="24"/>
          <w:szCs w:val="24"/>
        </w:rPr>
      </w:pPr>
      <w:r w:rsidRPr="00AE691C">
        <w:rPr>
          <w:sz w:val="24"/>
          <w:szCs w:val="24"/>
        </w:rPr>
        <w:t>в) Федеральн</w:t>
      </w:r>
      <w:r w:rsidR="00C0009B" w:rsidRPr="00AE691C">
        <w:rPr>
          <w:sz w:val="24"/>
          <w:szCs w:val="24"/>
        </w:rPr>
        <w:t>ое</w:t>
      </w:r>
      <w:r w:rsidRPr="00AE691C">
        <w:rPr>
          <w:sz w:val="24"/>
          <w:szCs w:val="24"/>
        </w:rPr>
        <w:t xml:space="preserve"> государственн</w:t>
      </w:r>
      <w:r w:rsidR="00C0009B" w:rsidRPr="00AE691C">
        <w:rPr>
          <w:sz w:val="24"/>
          <w:szCs w:val="24"/>
        </w:rPr>
        <w:t>ое</w:t>
      </w:r>
      <w:r w:rsidRPr="00AE691C">
        <w:rPr>
          <w:sz w:val="24"/>
          <w:szCs w:val="24"/>
        </w:rPr>
        <w:t xml:space="preserve"> бюджетн</w:t>
      </w:r>
      <w:r w:rsidR="00C0009B" w:rsidRPr="00AE691C">
        <w:rPr>
          <w:sz w:val="24"/>
          <w:szCs w:val="24"/>
        </w:rPr>
        <w:t>ое</w:t>
      </w:r>
      <w:r w:rsidRPr="00AE691C">
        <w:rPr>
          <w:sz w:val="24"/>
          <w:szCs w:val="24"/>
        </w:rPr>
        <w:t xml:space="preserve"> учреждение«Федеральная кадастровая палата Федеральной службы государственной регистрации, кадастра и картографии».</w:t>
      </w:r>
    </w:p>
    <w:p w:rsidR="00593AC0" w:rsidRPr="00AE691C" w:rsidRDefault="00593AC0" w:rsidP="0072195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</w:t>
      </w:r>
      <w:r w:rsidRPr="00AE691C">
        <w:rPr>
          <w:rFonts w:ascii="Times New Roman" w:hAnsi="Times New Roman"/>
          <w:sz w:val="24"/>
          <w:szCs w:val="24"/>
        </w:rPr>
        <w:lastRenderedPageBreak/>
        <w:t>межведомственного запроса в орган или организацию, предоставляющие документ и информацию.</w:t>
      </w:r>
    </w:p>
    <w:p w:rsidR="00593AC0" w:rsidRPr="00AE691C" w:rsidRDefault="00593AC0" w:rsidP="0072195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Сотрудник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2018AA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593AC0" w:rsidRPr="00AE691C" w:rsidRDefault="00593AC0" w:rsidP="0072195D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В случае направления запроса сотрудником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2018AA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ответ на межведомственный запрос направляется сотруднику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2018AA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593AC0" w:rsidRPr="00AE691C" w:rsidRDefault="00593AC0" w:rsidP="0072195D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дминистрацию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593AC0" w:rsidRPr="00AE691C" w:rsidRDefault="00593AC0" w:rsidP="003D4059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В случае не поступления ответа на межведомственный запрос в установленный срок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дминистрацию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="00A11A0F" w:rsidRPr="00AE691C">
        <w:rPr>
          <w:rFonts w:ascii="Times New Roman" w:hAnsi="Times New Roman"/>
          <w:sz w:val="24"/>
          <w:szCs w:val="24"/>
        </w:rPr>
        <w:t>Ишалинс</w:t>
      </w:r>
      <w:r w:rsidR="00B93FF1" w:rsidRPr="00AE691C">
        <w:rPr>
          <w:rFonts w:ascii="Times New Roman" w:hAnsi="Times New Roman"/>
          <w:sz w:val="24"/>
          <w:szCs w:val="24"/>
        </w:rPr>
        <w:t>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593AC0" w:rsidRPr="00AE691C" w:rsidRDefault="00593AC0" w:rsidP="003D4059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F40776" w:rsidRPr="00AE691C">
        <w:rPr>
          <w:rFonts w:ascii="Times New Roman" w:hAnsi="Times New Roman"/>
          <w:sz w:val="24"/>
          <w:szCs w:val="24"/>
        </w:rPr>
        <w:t xml:space="preserve">дминистрацию </w:t>
      </w:r>
      <w:r w:rsidR="00A11A0F" w:rsidRPr="00AE691C">
        <w:rPr>
          <w:rFonts w:ascii="Times New Roman" w:hAnsi="Times New Roman"/>
          <w:sz w:val="24"/>
          <w:szCs w:val="24"/>
        </w:rPr>
        <w:t>Ишалинс</w:t>
      </w:r>
      <w:r w:rsidR="00B93FF1" w:rsidRPr="00AE691C">
        <w:rPr>
          <w:rFonts w:ascii="Times New Roman" w:hAnsi="Times New Roman"/>
          <w:sz w:val="24"/>
          <w:szCs w:val="24"/>
        </w:rPr>
        <w:t>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i/>
          <w:sz w:val="24"/>
          <w:szCs w:val="24"/>
        </w:rPr>
        <w:t xml:space="preserve">, </w:t>
      </w:r>
      <w:r w:rsidRPr="00AE691C">
        <w:rPr>
          <w:rFonts w:ascii="Times New Roman" w:hAnsi="Times New Roman"/>
          <w:sz w:val="24"/>
          <w:szCs w:val="24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дминистрацию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и порядком делопроизводства в многофункциональном центре.</w:t>
      </w:r>
    </w:p>
    <w:p w:rsidR="00593AC0" w:rsidRPr="00AE691C" w:rsidRDefault="00593AC0" w:rsidP="00AC6D66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593AC0" w:rsidRPr="00AE691C" w:rsidRDefault="00593AC0" w:rsidP="0072195D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1) в многофункциональных центрах при наличии всех документов, предусмотренных пунктом </w:t>
      </w:r>
      <w:r w:rsidR="00AC6D66" w:rsidRPr="00AE691C">
        <w:rPr>
          <w:rFonts w:ascii="Times New Roman" w:hAnsi="Times New Roman"/>
          <w:sz w:val="24"/>
          <w:szCs w:val="24"/>
        </w:rPr>
        <w:t>35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 – передача заявления и прилагаемых к нему документов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дминистрацию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;</w:t>
      </w:r>
    </w:p>
    <w:p w:rsidR="00593AC0" w:rsidRPr="00AE691C" w:rsidRDefault="00593AC0" w:rsidP="0072195D">
      <w:pPr>
        <w:pStyle w:val="a3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 xml:space="preserve">2) в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593AC0" w:rsidRPr="00AE691C" w:rsidRDefault="00593AC0" w:rsidP="00AC6D66">
      <w:pPr>
        <w:widowControl w:val="0"/>
        <w:numPr>
          <w:ilvl w:val="0"/>
          <w:numId w:val="1"/>
        </w:numPr>
        <w:tabs>
          <w:tab w:val="left" w:pos="-284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дминистрация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направляет на Единый портал государственных и муниципальных услуг или Портал государственных и муниципальных услуг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93AC0" w:rsidRPr="00AE691C" w:rsidRDefault="00593AC0" w:rsidP="003572C6">
      <w:pPr>
        <w:widowControl w:val="0"/>
        <w:numPr>
          <w:ilvl w:val="0"/>
          <w:numId w:val="1"/>
        </w:numPr>
        <w:tabs>
          <w:tab w:val="clear" w:pos="1289"/>
          <w:tab w:val="num" w:pos="1560"/>
          <w:tab w:val="num" w:pos="7243"/>
        </w:tabs>
        <w:autoSpaceDE w:val="0"/>
        <w:autoSpaceDN w:val="0"/>
        <w:adjustRightInd w:val="0"/>
        <w:spacing w:after="0" w:line="360" w:lineRule="auto"/>
        <w:ind w:left="-284" w:firstLine="994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</w:t>
      </w:r>
      <w:r w:rsidR="003572C6" w:rsidRPr="00AE691C">
        <w:rPr>
          <w:rFonts w:ascii="Times New Roman" w:hAnsi="Times New Roman"/>
          <w:sz w:val="24"/>
          <w:szCs w:val="24"/>
        </w:rPr>
        <w:t xml:space="preserve">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61075" w:rsidRPr="00AE691C">
        <w:rPr>
          <w:rFonts w:ascii="Times New Roman" w:hAnsi="Times New Roman"/>
          <w:i/>
          <w:sz w:val="24"/>
          <w:szCs w:val="24"/>
        </w:rPr>
        <w:t>.</w:t>
      </w:r>
    </w:p>
    <w:p w:rsidR="00194654" w:rsidRPr="00AE691C" w:rsidRDefault="00194654" w:rsidP="0019465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муниципальной услуги и подготовка результата </w:t>
      </w:r>
    </w:p>
    <w:p w:rsidR="00194654" w:rsidRPr="00AE691C" w:rsidRDefault="00194654" w:rsidP="00766D14">
      <w:pPr>
        <w:widowControl w:val="0"/>
        <w:numPr>
          <w:ilvl w:val="0"/>
          <w:numId w:val="1"/>
        </w:numPr>
        <w:tabs>
          <w:tab w:val="clear" w:pos="1289"/>
          <w:tab w:val="num" w:pos="1276"/>
          <w:tab w:val="num" w:pos="7243"/>
        </w:tabs>
        <w:autoSpaceDE w:val="0"/>
        <w:autoSpaceDN w:val="0"/>
        <w:adjustRightInd w:val="0"/>
        <w:spacing w:after="0" w:line="360" w:lineRule="auto"/>
        <w:ind w:left="-284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и подготовке результата является сформированный специалистом </w:t>
      </w:r>
      <w:r w:rsidR="009F7871" w:rsidRPr="00AE691C">
        <w:rPr>
          <w:rFonts w:ascii="Times New Roman" w:hAnsi="Times New Roman"/>
          <w:sz w:val="24"/>
          <w:szCs w:val="24"/>
        </w:rPr>
        <w:t>а</w:t>
      </w:r>
      <w:r w:rsidR="00261075" w:rsidRPr="00AE691C">
        <w:rPr>
          <w:rFonts w:ascii="Times New Roman" w:hAnsi="Times New Roman"/>
          <w:sz w:val="24"/>
          <w:szCs w:val="24"/>
        </w:rPr>
        <w:t>дминистра</w:t>
      </w:r>
      <w:r w:rsidR="00F25C0F" w:rsidRPr="00AE691C">
        <w:rPr>
          <w:rFonts w:ascii="Times New Roman" w:hAnsi="Times New Roman"/>
          <w:sz w:val="24"/>
          <w:szCs w:val="24"/>
        </w:rPr>
        <w:t xml:space="preserve">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i/>
          <w:sz w:val="24"/>
          <w:szCs w:val="24"/>
        </w:rPr>
        <w:t xml:space="preserve">, </w:t>
      </w:r>
      <w:r w:rsidRPr="00AE691C">
        <w:rPr>
          <w:rFonts w:ascii="Times New Roman" w:hAnsi="Times New Roman"/>
          <w:sz w:val="24"/>
          <w:szCs w:val="24"/>
        </w:rPr>
        <w:t xml:space="preserve">ответственным за подготовку документов по муниципальной услуге, пакет документов, указанных в пунктах </w:t>
      </w:r>
      <w:r w:rsidR="007D1A46" w:rsidRPr="00AE691C">
        <w:rPr>
          <w:rFonts w:ascii="Times New Roman" w:hAnsi="Times New Roman"/>
          <w:sz w:val="24"/>
          <w:szCs w:val="24"/>
        </w:rPr>
        <w:t>2</w:t>
      </w:r>
      <w:r w:rsidR="005F0F60" w:rsidRPr="00AE691C">
        <w:rPr>
          <w:rFonts w:ascii="Times New Roman" w:hAnsi="Times New Roman"/>
          <w:sz w:val="24"/>
          <w:szCs w:val="24"/>
        </w:rPr>
        <w:t>8</w:t>
      </w:r>
      <w:r w:rsidR="007D1A46" w:rsidRPr="00AE691C">
        <w:rPr>
          <w:rFonts w:ascii="Times New Roman" w:hAnsi="Times New Roman"/>
          <w:sz w:val="24"/>
          <w:szCs w:val="24"/>
        </w:rPr>
        <w:t>-</w:t>
      </w:r>
      <w:r w:rsidR="005F0F60" w:rsidRPr="00AE691C">
        <w:rPr>
          <w:rFonts w:ascii="Times New Roman" w:hAnsi="Times New Roman"/>
          <w:sz w:val="24"/>
          <w:szCs w:val="24"/>
        </w:rPr>
        <w:t>3</w:t>
      </w:r>
      <w:r w:rsidR="007D1A46" w:rsidRPr="00AE691C">
        <w:rPr>
          <w:rFonts w:ascii="Times New Roman" w:hAnsi="Times New Roman"/>
          <w:sz w:val="24"/>
          <w:szCs w:val="24"/>
        </w:rPr>
        <w:t>2</w:t>
      </w:r>
      <w:r w:rsidRPr="00AE691C">
        <w:rPr>
          <w:rFonts w:ascii="Times New Roman" w:hAnsi="Times New Roman"/>
          <w:sz w:val="24"/>
          <w:szCs w:val="24"/>
        </w:rPr>
        <w:t xml:space="preserve"> и 3</w:t>
      </w:r>
      <w:r w:rsidR="005F0F60" w:rsidRPr="00AE691C">
        <w:rPr>
          <w:rFonts w:ascii="Times New Roman" w:hAnsi="Times New Roman"/>
          <w:sz w:val="24"/>
          <w:szCs w:val="24"/>
        </w:rPr>
        <w:t>5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194654" w:rsidRPr="00AE691C" w:rsidRDefault="00194654" w:rsidP="00766D14">
      <w:pPr>
        <w:widowControl w:val="0"/>
        <w:numPr>
          <w:ilvl w:val="0"/>
          <w:numId w:val="1"/>
        </w:numPr>
        <w:tabs>
          <w:tab w:val="clear" w:pos="1289"/>
          <w:tab w:val="num" w:pos="1276"/>
          <w:tab w:val="num" w:pos="7243"/>
        </w:tabs>
        <w:autoSpaceDE w:val="0"/>
        <w:autoSpaceDN w:val="0"/>
        <w:adjustRightInd w:val="0"/>
        <w:spacing w:after="0" w:line="360" w:lineRule="auto"/>
        <w:ind w:left="-284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6E26E2" w:rsidRPr="00AE691C">
        <w:rPr>
          <w:rFonts w:ascii="Times New Roman" w:hAnsi="Times New Roman"/>
          <w:sz w:val="24"/>
          <w:szCs w:val="24"/>
        </w:rPr>
        <w:t>40</w:t>
      </w:r>
      <w:r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184CED" w:rsidRPr="00AE691C" w:rsidRDefault="00184CED" w:rsidP="00766D1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получение полного комплекта документов в соответствии с пунктами </w:t>
      </w:r>
      <w:r w:rsidR="005745AC" w:rsidRPr="00AE691C">
        <w:rPr>
          <w:rFonts w:ascii="Times New Roman" w:hAnsi="Times New Roman"/>
          <w:sz w:val="24"/>
          <w:szCs w:val="24"/>
        </w:rPr>
        <w:t>2</w:t>
      </w:r>
      <w:r w:rsidR="006E26E2" w:rsidRPr="00AE691C">
        <w:rPr>
          <w:rFonts w:ascii="Times New Roman" w:hAnsi="Times New Roman"/>
          <w:sz w:val="24"/>
          <w:szCs w:val="24"/>
        </w:rPr>
        <w:t>8</w:t>
      </w:r>
      <w:r w:rsidR="005745AC" w:rsidRPr="00AE691C">
        <w:rPr>
          <w:rFonts w:ascii="Times New Roman" w:hAnsi="Times New Roman"/>
          <w:sz w:val="24"/>
          <w:szCs w:val="24"/>
        </w:rPr>
        <w:t>-</w:t>
      </w:r>
      <w:r w:rsidR="006E26E2" w:rsidRPr="00AE691C">
        <w:rPr>
          <w:rFonts w:ascii="Times New Roman" w:hAnsi="Times New Roman"/>
          <w:sz w:val="24"/>
          <w:szCs w:val="24"/>
        </w:rPr>
        <w:t>32</w:t>
      </w:r>
      <w:r w:rsidRPr="00AE691C">
        <w:rPr>
          <w:rFonts w:ascii="Times New Roman" w:hAnsi="Times New Roman"/>
          <w:sz w:val="24"/>
          <w:szCs w:val="24"/>
        </w:rPr>
        <w:t xml:space="preserve"> и </w:t>
      </w:r>
      <w:r w:rsidR="005745AC" w:rsidRPr="00AE691C">
        <w:rPr>
          <w:rFonts w:ascii="Times New Roman" w:hAnsi="Times New Roman"/>
          <w:sz w:val="24"/>
          <w:szCs w:val="24"/>
        </w:rPr>
        <w:t>3</w:t>
      </w:r>
      <w:r w:rsidRPr="00AE691C">
        <w:rPr>
          <w:rFonts w:ascii="Times New Roman" w:hAnsi="Times New Roman"/>
          <w:sz w:val="24"/>
          <w:szCs w:val="24"/>
        </w:rPr>
        <w:t>2 настоящего регламента</w:t>
      </w:r>
      <w:r w:rsidRPr="00AE691C">
        <w:rPr>
          <w:rFonts w:ascii="Times New Roman" w:hAnsi="Times New Roman"/>
          <w:i/>
          <w:sz w:val="24"/>
          <w:szCs w:val="24"/>
        </w:rPr>
        <w:t>.</w:t>
      </w:r>
    </w:p>
    <w:p w:rsidR="00184CED" w:rsidRPr="00AE691C" w:rsidRDefault="00184CED" w:rsidP="00766D1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 осуществляется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380B98" w:rsidRPr="00AE691C">
        <w:rPr>
          <w:rFonts w:ascii="Times New Roman" w:hAnsi="Times New Roman"/>
          <w:sz w:val="24"/>
          <w:szCs w:val="24"/>
        </w:rPr>
        <w:t xml:space="preserve">общего отдела администрации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i/>
          <w:sz w:val="24"/>
          <w:szCs w:val="24"/>
        </w:rPr>
        <w:t>.</w:t>
      </w:r>
    </w:p>
    <w:p w:rsidR="00184CED" w:rsidRPr="00AE691C" w:rsidRDefault="00184CED" w:rsidP="00766D1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Должностное лицо </w:t>
      </w:r>
      <w:r w:rsidR="00380B98" w:rsidRPr="00AE691C">
        <w:rPr>
          <w:rFonts w:ascii="Times New Roman" w:hAnsi="Times New Roman"/>
          <w:sz w:val="24"/>
          <w:szCs w:val="24"/>
        </w:rPr>
        <w:t xml:space="preserve">общего отдела администрации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B93FF1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проверяет заявление и приложенные к нему документы на наличие оснований для отказа в предоставлении муниципальной услуги, предусмотренных пунктом </w:t>
      </w:r>
      <w:r w:rsidR="008A3F40" w:rsidRPr="00AE691C">
        <w:rPr>
          <w:rFonts w:ascii="Times New Roman" w:hAnsi="Times New Roman"/>
          <w:sz w:val="24"/>
          <w:szCs w:val="24"/>
        </w:rPr>
        <w:t>40</w:t>
      </w:r>
      <w:r w:rsidRPr="00AE691C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184CED" w:rsidRPr="00AE691C" w:rsidRDefault="00184CED" w:rsidP="00766D1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 xml:space="preserve">В случае выявления оснований для отказа в предоставлении муниципальной услуги должностное лицо </w:t>
      </w:r>
      <w:r w:rsidR="00380B98" w:rsidRPr="00AE691C">
        <w:rPr>
          <w:rFonts w:ascii="Times New Roman" w:hAnsi="Times New Roman"/>
          <w:sz w:val="24"/>
          <w:szCs w:val="24"/>
        </w:rPr>
        <w:t xml:space="preserve">общего отдела администрации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8175B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="00CE2A92" w:rsidRPr="00AE691C">
        <w:rPr>
          <w:rFonts w:ascii="Times New Roman" w:hAnsi="Times New Roman"/>
          <w:sz w:val="24"/>
          <w:szCs w:val="24"/>
        </w:rPr>
        <w:t>готовит один из документов, указанных в подпу</w:t>
      </w:r>
      <w:r w:rsidR="0016292F" w:rsidRPr="00AE691C">
        <w:rPr>
          <w:rFonts w:ascii="Times New Roman" w:hAnsi="Times New Roman"/>
          <w:sz w:val="24"/>
          <w:szCs w:val="24"/>
        </w:rPr>
        <w:t>нктах б), г), е), з), к) пункта 17 административного регламента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184CED" w:rsidRPr="00AE691C" w:rsidRDefault="00184CED" w:rsidP="00766D1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муниципальной услуги – должностное лицо </w:t>
      </w:r>
      <w:r w:rsidR="00380B98" w:rsidRPr="00AE691C">
        <w:rPr>
          <w:rFonts w:ascii="Times New Roman" w:hAnsi="Times New Roman"/>
          <w:sz w:val="24"/>
          <w:szCs w:val="24"/>
        </w:rPr>
        <w:t xml:space="preserve">общего отдела администрации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Ишалинс</w:t>
      </w:r>
      <w:r w:rsidR="008175BF" w:rsidRPr="00AE691C">
        <w:rPr>
          <w:rFonts w:ascii="Times New Roman" w:hAnsi="Times New Roman"/>
          <w:sz w:val="24"/>
          <w:szCs w:val="24"/>
        </w:rPr>
        <w:t>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 в соответствие с заявлением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готовит:</w:t>
      </w:r>
    </w:p>
    <w:p w:rsidR="00184CED" w:rsidRPr="00AE691C" w:rsidRDefault="00380B98" w:rsidP="00184CED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постановление а</w:t>
      </w:r>
      <w:r w:rsidR="00184CED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8175B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="00184CED" w:rsidRPr="00AE691C">
        <w:rPr>
          <w:rFonts w:ascii="Times New Roman" w:hAnsi="Times New Roman"/>
          <w:sz w:val="24"/>
          <w:szCs w:val="24"/>
        </w:rPr>
        <w:t>о присвоении адреса объекту недвижимости;</w:t>
      </w:r>
    </w:p>
    <w:p w:rsidR="00184CED" w:rsidRPr="00AE691C" w:rsidRDefault="00380B98" w:rsidP="00184CED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 постановление а</w:t>
      </w:r>
      <w:r w:rsidR="00184CED" w:rsidRPr="00AE691C">
        <w:rPr>
          <w:rFonts w:ascii="Times New Roman" w:hAnsi="Times New Roman"/>
          <w:sz w:val="24"/>
          <w:szCs w:val="24"/>
        </w:rPr>
        <w:t>дминистрации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8175B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84CED" w:rsidRPr="00AE691C">
        <w:rPr>
          <w:rFonts w:ascii="Times New Roman" w:hAnsi="Times New Roman"/>
          <w:sz w:val="24"/>
          <w:szCs w:val="24"/>
        </w:rPr>
        <w:t xml:space="preserve"> об изменении адреса объекта недвижимости;</w:t>
      </w:r>
    </w:p>
    <w:p w:rsidR="00184CED" w:rsidRPr="00AE691C" w:rsidRDefault="00380B98" w:rsidP="00184CED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 постановление а</w:t>
      </w:r>
      <w:r w:rsidR="00184CED" w:rsidRPr="00AE691C">
        <w:rPr>
          <w:rFonts w:ascii="Times New Roman" w:hAnsi="Times New Roman"/>
          <w:sz w:val="24"/>
          <w:szCs w:val="24"/>
        </w:rPr>
        <w:t>дминистрации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="00A11A0F" w:rsidRPr="00AE691C">
        <w:rPr>
          <w:rFonts w:ascii="Times New Roman" w:hAnsi="Times New Roman"/>
          <w:sz w:val="24"/>
          <w:szCs w:val="24"/>
        </w:rPr>
        <w:t>Ишалинс</w:t>
      </w:r>
      <w:r w:rsidR="008175BF" w:rsidRPr="00AE691C">
        <w:rPr>
          <w:rFonts w:ascii="Times New Roman" w:hAnsi="Times New Roman"/>
          <w:sz w:val="24"/>
          <w:szCs w:val="24"/>
        </w:rPr>
        <w:t>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84CED" w:rsidRPr="00AE691C">
        <w:rPr>
          <w:rFonts w:ascii="Times New Roman" w:hAnsi="Times New Roman"/>
          <w:sz w:val="24"/>
          <w:szCs w:val="24"/>
        </w:rPr>
        <w:t xml:space="preserve"> об аннулировании адреса объекта недвижимости;</w:t>
      </w:r>
    </w:p>
    <w:p w:rsidR="00184CED" w:rsidRPr="00AE691C" w:rsidRDefault="00184CED" w:rsidP="00184CED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 справку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об объектах недвижимости и присвоенных им адресах;</w:t>
      </w:r>
    </w:p>
    <w:p w:rsidR="00184CED" w:rsidRPr="00AE691C" w:rsidRDefault="00184CED" w:rsidP="00184CE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д) справку о резервировании адреса объекту недвижимости.</w:t>
      </w:r>
    </w:p>
    <w:p w:rsidR="007159B1" w:rsidRPr="00AE691C" w:rsidRDefault="007159B1" w:rsidP="00766D1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Один из указанных выше результатов муниципальной услуги визируется у главы </w:t>
      </w:r>
      <w:r w:rsidR="00F25C0F" w:rsidRPr="00AE691C">
        <w:rPr>
          <w:rFonts w:ascii="Times New Roman" w:hAnsi="Times New Roman"/>
          <w:sz w:val="24"/>
          <w:szCs w:val="24"/>
        </w:rPr>
        <w:t xml:space="preserve">администрации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8175B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 или заместителя главы</w:t>
      </w:r>
      <w:r w:rsidR="00F25C0F" w:rsidRPr="00AE691C">
        <w:rPr>
          <w:rFonts w:ascii="Times New Roman" w:hAnsi="Times New Roman"/>
          <w:sz w:val="24"/>
          <w:szCs w:val="24"/>
        </w:rPr>
        <w:t xml:space="preserve"> администрации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8175B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.</w:t>
      </w:r>
    </w:p>
    <w:p w:rsidR="00184CED" w:rsidRPr="00AE691C" w:rsidRDefault="00184CED" w:rsidP="00766D1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Результатом административной процедуры </w:t>
      </w:r>
      <w:r w:rsidR="008E1379" w:rsidRPr="00AE691C">
        <w:rPr>
          <w:rFonts w:ascii="Times New Roman" w:hAnsi="Times New Roman"/>
          <w:sz w:val="24"/>
          <w:szCs w:val="24"/>
        </w:rPr>
        <w:t>по принятию решения о предоставлении (об отказе в предоставлении) муниципальной услуги и подготовка результата</w:t>
      </w:r>
      <w:r w:rsidR="00F24292" w:rsidRPr="00AE691C">
        <w:rPr>
          <w:rFonts w:ascii="Times New Roman" w:hAnsi="Times New Roman"/>
          <w:sz w:val="24"/>
          <w:szCs w:val="24"/>
        </w:rPr>
        <w:t xml:space="preserve">, является выдача (направление) одного из вариантов результата муниципальной услуги, указанных в пункте </w:t>
      </w:r>
      <w:r w:rsidR="00743735" w:rsidRPr="00AE691C">
        <w:rPr>
          <w:rFonts w:ascii="Times New Roman" w:hAnsi="Times New Roman"/>
          <w:sz w:val="24"/>
          <w:szCs w:val="24"/>
        </w:rPr>
        <w:t>17</w:t>
      </w:r>
      <w:r w:rsidR="00F24292" w:rsidRPr="00AE691C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2220B7" w:rsidRPr="00AE691C" w:rsidRDefault="002220B7" w:rsidP="002220B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При обращении заявителя за получением муниципальной услуги в электронной форме </w:t>
      </w:r>
      <w:r w:rsidR="00380B98" w:rsidRPr="00AE691C">
        <w:rPr>
          <w:rFonts w:ascii="Times New Roman" w:hAnsi="Times New Roman"/>
          <w:sz w:val="24"/>
          <w:szCs w:val="24"/>
        </w:rPr>
        <w:t>а</w:t>
      </w:r>
      <w:r w:rsidR="000F585A" w:rsidRPr="00AE691C">
        <w:rPr>
          <w:rFonts w:ascii="Times New Roman" w:hAnsi="Times New Roman"/>
          <w:sz w:val="24"/>
          <w:szCs w:val="24"/>
        </w:rPr>
        <w:t>дминистрация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8175B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94654" w:rsidRPr="00AE691C" w:rsidRDefault="00583911" w:rsidP="00766D14">
      <w:pPr>
        <w:widowControl w:val="0"/>
        <w:numPr>
          <w:ilvl w:val="0"/>
          <w:numId w:val="1"/>
        </w:numPr>
        <w:tabs>
          <w:tab w:val="clear" w:pos="1289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</w:t>
      </w:r>
      <w:r w:rsidR="00743735" w:rsidRPr="00AE691C">
        <w:rPr>
          <w:rFonts w:ascii="Times New Roman" w:hAnsi="Times New Roman"/>
          <w:sz w:val="24"/>
          <w:szCs w:val="24"/>
        </w:rPr>
        <w:t xml:space="preserve"> или сведений о номере справки</w:t>
      </w:r>
      <w:r w:rsidRPr="00AE691C">
        <w:rPr>
          <w:rFonts w:ascii="Times New Roman" w:hAnsi="Times New Roman"/>
          <w:sz w:val="24"/>
          <w:szCs w:val="24"/>
        </w:rPr>
        <w:t xml:space="preserve"> в журнал регистрации исходящей корреспонденции и (или) в информационную систему</w:t>
      </w:r>
      <w:r w:rsidR="00F64D20" w:rsidRPr="00AE691C">
        <w:rPr>
          <w:rFonts w:ascii="Times New Roman" w:hAnsi="Times New Roman"/>
          <w:sz w:val="24"/>
          <w:szCs w:val="24"/>
        </w:rPr>
        <w:t xml:space="preserve"> </w:t>
      </w:r>
      <w:r w:rsidR="00380B98" w:rsidRPr="00AE691C">
        <w:rPr>
          <w:rFonts w:ascii="Times New Roman" w:hAnsi="Times New Roman"/>
          <w:sz w:val="24"/>
          <w:szCs w:val="24"/>
        </w:rPr>
        <w:t>а</w:t>
      </w:r>
      <w:r w:rsidR="000F585A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8175B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i/>
          <w:sz w:val="24"/>
          <w:szCs w:val="24"/>
        </w:rPr>
        <w:t>.</w:t>
      </w:r>
    </w:p>
    <w:p w:rsidR="00194654" w:rsidRPr="00AE691C" w:rsidRDefault="00194654" w:rsidP="0019465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94654" w:rsidRPr="00AE691C" w:rsidRDefault="00C35BCD" w:rsidP="005839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lastRenderedPageBreak/>
        <w:t>Выдача документа, являющегося результатом предоставления муниципальной услуги</w:t>
      </w:r>
    </w:p>
    <w:p w:rsidR="007C3EC2" w:rsidRPr="00AE691C" w:rsidRDefault="007C3EC2" w:rsidP="0022573C">
      <w:pPr>
        <w:widowControl w:val="0"/>
        <w:numPr>
          <w:ilvl w:val="0"/>
          <w:numId w:val="1"/>
        </w:numPr>
        <w:tabs>
          <w:tab w:val="clear" w:pos="1289"/>
          <w:tab w:val="left" w:pos="142"/>
          <w:tab w:val="left" w:pos="709"/>
          <w:tab w:val="num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</w:t>
      </w:r>
      <w:r w:rsidR="00743735" w:rsidRPr="00AE691C">
        <w:rPr>
          <w:rFonts w:ascii="Times New Roman" w:hAnsi="Times New Roman"/>
          <w:sz w:val="24"/>
          <w:szCs w:val="24"/>
        </w:rPr>
        <w:t xml:space="preserve">одного из </w:t>
      </w:r>
      <w:r w:rsidR="004C49FB" w:rsidRPr="00AE691C">
        <w:rPr>
          <w:rFonts w:ascii="Times New Roman" w:hAnsi="Times New Roman"/>
          <w:sz w:val="24"/>
          <w:szCs w:val="24"/>
        </w:rPr>
        <w:t>документов, указанных в пункте 17 административного регламента</w:t>
      </w:r>
      <w:r w:rsidRPr="00AE691C">
        <w:rPr>
          <w:rFonts w:ascii="Times New Roman" w:hAnsi="Times New Roman"/>
          <w:sz w:val="24"/>
          <w:szCs w:val="24"/>
        </w:rPr>
        <w:t>, являющихся результатами муниципальной услуги, или решени</w:t>
      </w:r>
      <w:r w:rsidR="004C49FB" w:rsidRPr="00AE691C">
        <w:rPr>
          <w:rFonts w:ascii="Times New Roman" w:hAnsi="Times New Roman"/>
          <w:sz w:val="24"/>
          <w:szCs w:val="24"/>
        </w:rPr>
        <w:t>ем</w:t>
      </w:r>
      <w:r w:rsidRPr="00AE691C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услуги.</w:t>
      </w:r>
    </w:p>
    <w:p w:rsidR="00C35BCD" w:rsidRPr="00AE691C" w:rsidRDefault="00C35BCD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Выдача результата предоставления муниципальной услуги осуществляется </w:t>
      </w:r>
      <w:r w:rsidRPr="00AE691C">
        <w:rPr>
          <w:i/>
          <w:sz w:val="24"/>
          <w:szCs w:val="24"/>
        </w:rPr>
        <w:t>способом</w:t>
      </w:r>
      <w:r w:rsidRPr="00AE691C">
        <w:rPr>
          <w:sz w:val="24"/>
          <w:szCs w:val="24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C35BCD" w:rsidRPr="00AE691C" w:rsidRDefault="00C35BCD" w:rsidP="0022573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при личном обращении в </w:t>
      </w:r>
      <w:r w:rsidR="00380B98" w:rsidRPr="00AE691C">
        <w:rPr>
          <w:rFonts w:ascii="Times New Roman" w:hAnsi="Times New Roman"/>
          <w:sz w:val="24"/>
          <w:szCs w:val="24"/>
        </w:rPr>
        <w:t xml:space="preserve">общий отдел администрации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8175B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;</w:t>
      </w:r>
    </w:p>
    <w:p w:rsidR="00C35BCD" w:rsidRPr="00AE691C" w:rsidRDefault="00C35BCD" w:rsidP="0022573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C35BCD" w:rsidRPr="00AE691C" w:rsidRDefault="00C35BCD" w:rsidP="0022573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C35BCD" w:rsidRPr="00AE691C" w:rsidRDefault="00C35BCD" w:rsidP="0022573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через личный кабинет на Едином портале государственных и муниципальных услуг или Портале государственных и муниципальных услуг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области.</w:t>
      </w:r>
    </w:p>
    <w:p w:rsidR="00C35BCD" w:rsidRPr="00AE691C" w:rsidRDefault="00C35BCD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380B98" w:rsidRPr="00AE691C">
        <w:rPr>
          <w:sz w:val="24"/>
          <w:szCs w:val="24"/>
        </w:rPr>
        <w:t>а</w:t>
      </w:r>
      <w:r w:rsidR="00EC457B" w:rsidRPr="00AE691C">
        <w:rPr>
          <w:sz w:val="24"/>
          <w:szCs w:val="24"/>
        </w:rPr>
        <w:t>дминистрация</w:t>
      </w:r>
      <w:r w:rsidR="00F64D20" w:rsidRPr="00AE691C">
        <w:rPr>
          <w:sz w:val="24"/>
          <w:szCs w:val="24"/>
        </w:rPr>
        <w:t xml:space="preserve"> </w:t>
      </w:r>
      <w:r w:rsidR="00A11A0F" w:rsidRPr="00AE691C">
        <w:rPr>
          <w:sz w:val="24"/>
          <w:szCs w:val="24"/>
        </w:rPr>
        <w:t>Ишалин</w:t>
      </w:r>
      <w:r w:rsidR="008175B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380B98" w:rsidRPr="00AE691C">
        <w:rPr>
          <w:sz w:val="24"/>
          <w:szCs w:val="24"/>
        </w:rPr>
        <w:t>а</w:t>
      </w:r>
      <w:r w:rsidR="000F585A" w:rsidRPr="00AE691C">
        <w:rPr>
          <w:sz w:val="24"/>
          <w:szCs w:val="24"/>
        </w:rPr>
        <w:t xml:space="preserve">дминистрацией </w:t>
      </w:r>
      <w:r w:rsidR="00A11A0F" w:rsidRPr="00AE691C">
        <w:rPr>
          <w:sz w:val="24"/>
          <w:szCs w:val="24"/>
        </w:rPr>
        <w:t>Ишалин</w:t>
      </w:r>
      <w:r w:rsidR="008175BF" w:rsidRPr="00AE691C">
        <w:rPr>
          <w:sz w:val="24"/>
          <w:szCs w:val="24"/>
        </w:rPr>
        <w:t>ского</w:t>
      </w:r>
      <w:r w:rsidR="00BB2B42" w:rsidRPr="00AE691C">
        <w:rPr>
          <w:sz w:val="24"/>
          <w:szCs w:val="24"/>
        </w:rPr>
        <w:t xml:space="preserve"> сельского поселения</w:t>
      </w:r>
      <w:r w:rsidR="00F64D20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и многофункциональным центром.</w:t>
      </w:r>
    </w:p>
    <w:p w:rsidR="00C35BCD" w:rsidRPr="00AE691C" w:rsidRDefault="00C35BCD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C35BCD" w:rsidRPr="00AE691C" w:rsidRDefault="00C35BCD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380B98" w:rsidRPr="00AE691C">
        <w:rPr>
          <w:sz w:val="24"/>
          <w:szCs w:val="24"/>
        </w:rPr>
        <w:t>а</w:t>
      </w:r>
      <w:r w:rsidR="000F585A" w:rsidRPr="00AE691C">
        <w:rPr>
          <w:sz w:val="24"/>
          <w:szCs w:val="24"/>
        </w:rPr>
        <w:t xml:space="preserve">дминистрации </w:t>
      </w:r>
      <w:r w:rsidR="00A11A0F" w:rsidRPr="00AE691C">
        <w:rPr>
          <w:sz w:val="24"/>
          <w:szCs w:val="24"/>
        </w:rPr>
        <w:t>Ишалин</w:t>
      </w:r>
      <w:r w:rsidR="008175B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94654" w:rsidRPr="00AE691C" w:rsidRDefault="00194654" w:rsidP="00445E42">
      <w:pPr>
        <w:pStyle w:val="a4"/>
        <w:rPr>
          <w:color w:val="000000"/>
          <w:sz w:val="24"/>
          <w:szCs w:val="24"/>
        </w:rPr>
      </w:pPr>
      <w:r w:rsidRPr="00AE691C">
        <w:rPr>
          <w:sz w:val="24"/>
          <w:szCs w:val="24"/>
        </w:rPr>
        <w:t xml:space="preserve"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</w:t>
      </w:r>
      <w:r w:rsidRPr="00AE691C">
        <w:rPr>
          <w:color w:val="000000"/>
          <w:sz w:val="24"/>
          <w:szCs w:val="24"/>
        </w:rPr>
        <w:t xml:space="preserve">превышает 2календарных дней со дня </w:t>
      </w:r>
      <w:r w:rsidRPr="00AE691C">
        <w:rPr>
          <w:sz w:val="24"/>
          <w:szCs w:val="24"/>
        </w:rPr>
        <w:t>утверждения</w:t>
      </w:r>
      <w:r w:rsidR="00F64D20" w:rsidRPr="00AE691C">
        <w:rPr>
          <w:sz w:val="24"/>
          <w:szCs w:val="24"/>
        </w:rPr>
        <w:t xml:space="preserve"> </w:t>
      </w:r>
      <w:r w:rsidR="00C056EC" w:rsidRPr="00AE691C">
        <w:rPr>
          <w:sz w:val="24"/>
          <w:szCs w:val="24"/>
        </w:rPr>
        <w:t>постановления</w:t>
      </w:r>
      <w:r w:rsidR="00F64D20" w:rsidRPr="00AE691C">
        <w:rPr>
          <w:sz w:val="24"/>
          <w:szCs w:val="24"/>
        </w:rPr>
        <w:t xml:space="preserve"> </w:t>
      </w:r>
      <w:r w:rsidR="007159B1" w:rsidRPr="00AE691C">
        <w:rPr>
          <w:sz w:val="24"/>
          <w:szCs w:val="24"/>
        </w:rPr>
        <w:t>/</w:t>
      </w:r>
      <w:r w:rsidR="00F64D20" w:rsidRPr="00AE691C">
        <w:rPr>
          <w:sz w:val="24"/>
          <w:szCs w:val="24"/>
        </w:rPr>
        <w:t xml:space="preserve"> </w:t>
      </w:r>
      <w:r w:rsidR="00C056EC" w:rsidRPr="00AE691C">
        <w:rPr>
          <w:sz w:val="24"/>
          <w:szCs w:val="24"/>
        </w:rPr>
        <w:t>справки</w:t>
      </w:r>
      <w:r w:rsidR="00F64D20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или регистрации письма</w:t>
      </w:r>
      <w:r w:rsidR="00F64D20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об отказе</w:t>
      </w:r>
      <w:r w:rsidRPr="00AE691C">
        <w:rPr>
          <w:color w:val="000000"/>
          <w:sz w:val="24"/>
          <w:szCs w:val="24"/>
        </w:rPr>
        <w:t>.</w:t>
      </w:r>
    </w:p>
    <w:p w:rsidR="00194654" w:rsidRPr="00AE691C" w:rsidRDefault="00194654" w:rsidP="00445E42">
      <w:pPr>
        <w:pStyle w:val="a4"/>
        <w:rPr>
          <w:color w:val="000000"/>
          <w:sz w:val="24"/>
          <w:szCs w:val="24"/>
        </w:rPr>
      </w:pPr>
      <w:r w:rsidRPr="00AE691C">
        <w:rPr>
          <w:sz w:val="24"/>
          <w:szCs w:val="24"/>
        </w:rPr>
        <w:lastRenderedPageBreak/>
        <w:t>Результатом административной процедуры по выдаче(направлению)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копии</w:t>
      </w:r>
      <w:r w:rsidR="00F64D20" w:rsidRPr="00AE691C">
        <w:rPr>
          <w:sz w:val="24"/>
          <w:szCs w:val="24"/>
        </w:rPr>
        <w:t xml:space="preserve"> </w:t>
      </w:r>
      <w:r w:rsidR="00C056EC" w:rsidRPr="00AE691C">
        <w:rPr>
          <w:sz w:val="24"/>
          <w:szCs w:val="24"/>
        </w:rPr>
        <w:t xml:space="preserve">постановления </w:t>
      </w:r>
      <w:r w:rsidRPr="00AE691C">
        <w:rPr>
          <w:sz w:val="24"/>
          <w:szCs w:val="24"/>
        </w:rPr>
        <w:t xml:space="preserve">с приложением заверенной копии такого </w:t>
      </w:r>
      <w:r w:rsidR="007159B1" w:rsidRPr="00AE691C">
        <w:rPr>
          <w:sz w:val="24"/>
          <w:szCs w:val="24"/>
        </w:rPr>
        <w:t>постановления/</w:t>
      </w:r>
      <w:r w:rsidR="00C056EC" w:rsidRPr="00AE691C">
        <w:rPr>
          <w:sz w:val="24"/>
          <w:szCs w:val="24"/>
        </w:rPr>
        <w:t>справки</w:t>
      </w:r>
      <w:r w:rsidRPr="00AE691C">
        <w:rPr>
          <w:sz w:val="24"/>
          <w:szCs w:val="24"/>
        </w:rPr>
        <w:t xml:space="preserve"> или письма об отказе.</w:t>
      </w:r>
    </w:p>
    <w:p w:rsidR="00194654" w:rsidRPr="00AE691C" w:rsidRDefault="00194654" w:rsidP="00445E42">
      <w:pPr>
        <w:pStyle w:val="a4"/>
        <w:rPr>
          <w:color w:val="000000"/>
          <w:sz w:val="24"/>
          <w:szCs w:val="24"/>
        </w:rPr>
      </w:pPr>
      <w:r w:rsidRPr="00AE691C">
        <w:rPr>
          <w:sz w:val="24"/>
          <w:szCs w:val="24"/>
        </w:rPr>
        <w:t>Способом фиксации результата выполнения административной процедуры по выдаче(направлению) документа, являющегося результатом предоставления муниципальной услуги, является внесение сведений о сопроводительном письме</w:t>
      </w:r>
      <w:r w:rsidR="00F64D20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о направлении </w:t>
      </w:r>
      <w:r w:rsidR="007159B1" w:rsidRPr="00AE691C">
        <w:rPr>
          <w:sz w:val="24"/>
          <w:szCs w:val="24"/>
        </w:rPr>
        <w:t>постановления/</w:t>
      </w:r>
      <w:r w:rsidR="00C056EC" w:rsidRPr="00AE691C">
        <w:rPr>
          <w:sz w:val="24"/>
          <w:szCs w:val="24"/>
        </w:rPr>
        <w:t>справки</w:t>
      </w:r>
      <w:r w:rsidRPr="00AE691C">
        <w:rPr>
          <w:sz w:val="24"/>
          <w:szCs w:val="24"/>
        </w:rPr>
        <w:t xml:space="preserve"> или внесение сведений о письме об отказе в журнал регистрации исходящей корреспонденции и (или) в информационную систему </w:t>
      </w:r>
      <w:r w:rsidR="00380B98" w:rsidRPr="00AE691C">
        <w:rPr>
          <w:sz w:val="24"/>
          <w:szCs w:val="24"/>
        </w:rPr>
        <w:t>а</w:t>
      </w:r>
      <w:r w:rsidR="000F585A" w:rsidRPr="00AE691C">
        <w:rPr>
          <w:sz w:val="24"/>
          <w:szCs w:val="24"/>
        </w:rPr>
        <w:t>дминистра</w:t>
      </w:r>
      <w:r w:rsidR="00EC457B" w:rsidRPr="00AE691C">
        <w:rPr>
          <w:sz w:val="24"/>
          <w:szCs w:val="24"/>
        </w:rPr>
        <w:t xml:space="preserve">ции </w:t>
      </w:r>
      <w:r w:rsidR="00A11A0F" w:rsidRPr="00AE691C">
        <w:rPr>
          <w:sz w:val="24"/>
          <w:szCs w:val="24"/>
        </w:rPr>
        <w:t>Ишалин</w:t>
      </w:r>
      <w:r w:rsidR="008175B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i/>
          <w:sz w:val="24"/>
          <w:szCs w:val="24"/>
        </w:rPr>
        <w:t>.</w:t>
      </w:r>
    </w:p>
    <w:p w:rsidR="00425DF7" w:rsidRPr="00AE691C" w:rsidRDefault="00425DF7" w:rsidP="00425DF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425DF7" w:rsidRPr="00AE691C" w:rsidRDefault="00425DF7" w:rsidP="00425DF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 лиц</w:t>
      </w:r>
      <w:r w:rsidR="00A927FB" w:rsidRPr="00AE691C">
        <w:rPr>
          <w:sz w:val="24"/>
          <w:szCs w:val="24"/>
        </w:rPr>
        <w:t>о</w:t>
      </w:r>
      <w:r w:rsidRPr="00AE691C">
        <w:rPr>
          <w:sz w:val="24"/>
          <w:szCs w:val="24"/>
        </w:rPr>
        <w:t>м, ответственным за организацию работы по предоставлению муниципальной услуги.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Текущий контроль осуществляется путем проведения должностным лиц</w:t>
      </w:r>
      <w:r w:rsidR="00A927FB" w:rsidRPr="00AE691C">
        <w:rPr>
          <w:sz w:val="24"/>
          <w:szCs w:val="24"/>
        </w:rPr>
        <w:t>о</w:t>
      </w:r>
      <w:r w:rsidRPr="00AE691C">
        <w:rPr>
          <w:sz w:val="24"/>
          <w:szCs w:val="24"/>
        </w:rPr>
        <w:t xml:space="preserve">м </w:t>
      </w:r>
      <w:r w:rsidR="00380B98" w:rsidRPr="00AE691C">
        <w:rPr>
          <w:sz w:val="24"/>
          <w:szCs w:val="24"/>
        </w:rPr>
        <w:t>а</w:t>
      </w:r>
      <w:r w:rsidR="000F585A" w:rsidRPr="00AE691C">
        <w:rPr>
          <w:sz w:val="24"/>
          <w:szCs w:val="24"/>
        </w:rPr>
        <w:t>дминистра</w:t>
      </w:r>
      <w:r w:rsidR="00A927FB" w:rsidRPr="00AE691C">
        <w:rPr>
          <w:sz w:val="24"/>
          <w:szCs w:val="24"/>
        </w:rPr>
        <w:t xml:space="preserve">ции </w:t>
      </w:r>
      <w:r w:rsidR="00A11A0F" w:rsidRPr="00AE691C">
        <w:rPr>
          <w:sz w:val="24"/>
          <w:szCs w:val="24"/>
        </w:rPr>
        <w:t>Ишалин</w:t>
      </w:r>
      <w:r w:rsidR="008175B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A927FB" w:rsidRPr="00AE691C">
        <w:rPr>
          <w:sz w:val="24"/>
          <w:szCs w:val="24"/>
        </w:rPr>
        <w:t>, ответственным</w:t>
      </w:r>
      <w:r w:rsidRPr="00AE691C">
        <w:rPr>
          <w:sz w:val="24"/>
          <w:szCs w:val="24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1) проведения плановых проверок;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380B98" w:rsidRPr="00AE691C">
        <w:rPr>
          <w:rFonts w:ascii="Times New Roman" w:hAnsi="Times New Roman"/>
          <w:sz w:val="24"/>
          <w:szCs w:val="24"/>
        </w:rPr>
        <w:t>а</w:t>
      </w:r>
      <w:r w:rsidR="000F585A" w:rsidRPr="00AE691C">
        <w:rPr>
          <w:rFonts w:ascii="Times New Roman" w:hAnsi="Times New Roman"/>
          <w:sz w:val="24"/>
          <w:szCs w:val="24"/>
        </w:rPr>
        <w:t xml:space="preserve">дминистрации </w:t>
      </w:r>
      <w:r w:rsidR="00A11A0F" w:rsidRPr="00AE691C">
        <w:rPr>
          <w:rFonts w:ascii="Times New Roman" w:hAnsi="Times New Roman"/>
          <w:sz w:val="24"/>
          <w:szCs w:val="24"/>
        </w:rPr>
        <w:t>Ишалин</w:t>
      </w:r>
      <w:r w:rsidR="008175BF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</w:t>
      </w:r>
      <w:r w:rsidRPr="00AE691C">
        <w:rPr>
          <w:sz w:val="24"/>
          <w:szCs w:val="24"/>
        </w:rPr>
        <w:lastRenderedPageBreak/>
        <w:t xml:space="preserve">периодичность осуществления плановых проверок устанавливается планом работы </w:t>
      </w:r>
      <w:r w:rsidR="00380B98" w:rsidRPr="00AE691C">
        <w:rPr>
          <w:sz w:val="24"/>
          <w:szCs w:val="24"/>
        </w:rPr>
        <w:t>а</w:t>
      </w:r>
      <w:r w:rsidR="000F585A" w:rsidRPr="00AE691C">
        <w:rPr>
          <w:sz w:val="24"/>
          <w:szCs w:val="24"/>
        </w:rPr>
        <w:t xml:space="preserve">дминистрации </w:t>
      </w:r>
      <w:r w:rsidR="00A11A0F" w:rsidRPr="00AE691C">
        <w:rPr>
          <w:sz w:val="24"/>
          <w:szCs w:val="24"/>
        </w:rPr>
        <w:t>Ишалин</w:t>
      </w:r>
      <w:r w:rsidR="008175B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380B98" w:rsidRPr="00AE691C">
        <w:rPr>
          <w:sz w:val="24"/>
          <w:szCs w:val="24"/>
        </w:rPr>
        <w:t>а</w:t>
      </w:r>
      <w:r w:rsidR="000F585A" w:rsidRPr="00AE691C">
        <w:rPr>
          <w:sz w:val="24"/>
          <w:szCs w:val="24"/>
        </w:rPr>
        <w:t>дминистра</w:t>
      </w:r>
      <w:r w:rsidR="004D42E8" w:rsidRPr="00AE691C">
        <w:rPr>
          <w:sz w:val="24"/>
          <w:szCs w:val="24"/>
        </w:rPr>
        <w:t xml:space="preserve">ции </w:t>
      </w:r>
      <w:r w:rsidR="00A11A0F" w:rsidRPr="00AE691C">
        <w:rPr>
          <w:sz w:val="24"/>
          <w:szCs w:val="24"/>
        </w:rPr>
        <w:t>Ишалин</w:t>
      </w:r>
      <w:r w:rsidR="008175B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>, ответственн</w:t>
      </w:r>
      <w:r w:rsidR="00221499" w:rsidRPr="00AE691C">
        <w:rPr>
          <w:sz w:val="24"/>
          <w:szCs w:val="24"/>
        </w:rPr>
        <w:t>ых</w:t>
      </w:r>
      <w:r w:rsidRPr="00AE691C">
        <w:rPr>
          <w:sz w:val="24"/>
          <w:szCs w:val="24"/>
        </w:rPr>
        <w:t xml:space="preserve"> за предоставление муниципальной услуги.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380B98" w:rsidRPr="00AE691C">
        <w:rPr>
          <w:sz w:val="24"/>
          <w:szCs w:val="24"/>
        </w:rPr>
        <w:t>а</w:t>
      </w:r>
      <w:r w:rsidR="000F585A" w:rsidRPr="00AE691C">
        <w:rPr>
          <w:sz w:val="24"/>
          <w:szCs w:val="24"/>
        </w:rPr>
        <w:t xml:space="preserve">дминистрации </w:t>
      </w:r>
      <w:r w:rsidR="004F50D9" w:rsidRPr="00AE691C">
        <w:rPr>
          <w:sz w:val="24"/>
          <w:szCs w:val="24"/>
        </w:rPr>
        <w:t>Ишалин</w:t>
      </w:r>
      <w:r w:rsidR="008175B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Персональная ответственность должностных лиц </w:t>
      </w:r>
      <w:r w:rsidR="00380B98" w:rsidRPr="00AE691C">
        <w:rPr>
          <w:sz w:val="24"/>
          <w:szCs w:val="24"/>
        </w:rPr>
        <w:t>а</w:t>
      </w:r>
      <w:r w:rsidR="000F585A" w:rsidRPr="00AE691C">
        <w:rPr>
          <w:sz w:val="24"/>
          <w:szCs w:val="24"/>
        </w:rPr>
        <w:t xml:space="preserve">дминистрации </w:t>
      </w:r>
      <w:r w:rsidR="004F50D9" w:rsidRPr="00AE691C">
        <w:rPr>
          <w:sz w:val="24"/>
          <w:szCs w:val="24"/>
        </w:rPr>
        <w:t>Ишалин</w:t>
      </w:r>
      <w:r w:rsidR="008175B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221499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B20F0" w:rsidRPr="00AE691C" w:rsidRDefault="00FB20F0" w:rsidP="004D42E8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380B98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 xml:space="preserve">дминистрации </w:t>
      </w:r>
      <w:r w:rsidR="004F50D9" w:rsidRPr="00AE691C">
        <w:rPr>
          <w:sz w:val="24"/>
          <w:szCs w:val="24"/>
        </w:rPr>
        <w:t>Ишалин</w:t>
      </w:r>
      <w:r w:rsidR="008175BF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B20F0" w:rsidRPr="00C34FDB" w:rsidRDefault="00FB20F0" w:rsidP="00FB20F0">
      <w:pPr>
        <w:pStyle w:val="a4"/>
        <w:spacing w:before="60" w:after="60"/>
        <w:rPr>
          <w:sz w:val="24"/>
          <w:szCs w:val="24"/>
        </w:rPr>
      </w:pPr>
      <w:r w:rsidRPr="00C34FDB">
        <w:rPr>
          <w:sz w:val="24"/>
          <w:szCs w:val="24"/>
        </w:rPr>
        <w:lastRenderedPageBreak/>
        <w:t xml:space="preserve">Заявители имеют право на обжалование действий или бездействия </w:t>
      </w:r>
      <w:r w:rsidR="00380B98" w:rsidRPr="00C34FDB">
        <w:rPr>
          <w:sz w:val="24"/>
          <w:szCs w:val="24"/>
        </w:rPr>
        <w:t>а</w:t>
      </w:r>
      <w:r w:rsidR="0044549A" w:rsidRPr="00C34FDB">
        <w:rPr>
          <w:sz w:val="24"/>
          <w:szCs w:val="24"/>
        </w:rPr>
        <w:t>дминистра</w:t>
      </w:r>
      <w:r w:rsidR="004D42E8" w:rsidRPr="00C34FDB">
        <w:rPr>
          <w:sz w:val="24"/>
          <w:szCs w:val="24"/>
        </w:rPr>
        <w:t xml:space="preserve">ции </w:t>
      </w:r>
      <w:r w:rsidR="004F50D9" w:rsidRPr="00C34FDB">
        <w:rPr>
          <w:sz w:val="24"/>
          <w:szCs w:val="24"/>
        </w:rPr>
        <w:t>Ишалин</w:t>
      </w:r>
      <w:r w:rsidR="004E6B1B" w:rsidRPr="00C34FDB">
        <w:rPr>
          <w:sz w:val="24"/>
          <w:szCs w:val="24"/>
        </w:rPr>
        <w:t>ского</w:t>
      </w:r>
      <w:r w:rsidR="00F27A9E" w:rsidRPr="00C34FDB">
        <w:rPr>
          <w:sz w:val="24"/>
          <w:szCs w:val="24"/>
        </w:rPr>
        <w:t xml:space="preserve"> сельского поселения</w:t>
      </w:r>
      <w:r w:rsidRPr="00C34FDB">
        <w:rPr>
          <w:i/>
          <w:sz w:val="24"/>
          <w:szCs w:val="24"/>
        </w:rPr>
        <w:t xml:space="preserve">, </w:t>
      </w:r>
      <w:r w:rsidRPr="00C34FDB">
        <w:rPr>
          <w:sz w:val="24"/>
          <w:szCs w:val="24"/>
        </w:rPr>
        <w:t xml:space="preserve">должностных лиц </w:t>
      </w:r>
      <w:r w:rsidR="00380B98" w:rsidRPr="00C34FDB">
        <w:rPr>
          <w:sz w:val="24"/>
          <w:szCs w:val="24"/>
        </w:rPr>
        <w:t>а</w:t>
      </w:r>
      <w:r w:rsidR="0044549A" w:rsidRPr="00C34FDB">
        <w:rPr>
          <w:sz w:val="24"/>
          <w:szCs w:val="24"/>
        </w:rPr>
        <w:t xml:space="preserve">дминистрации </w:t>
      </w:r>
      <w:r w:rsidR="004F50D9" w:rsidRPr="00C34FDB">
        <w:rPr>
          <w:sz w:val="24"/>
          <w:szCs w:val="24"/>
        </w:rPr>
        <w:t>Ишалин</w:t>
      </w:r>
      <w:r w:rsidR="004E6B1B" w:rsidRPr="00C34FDB">
        <w:rPr>
          <w:sz w:val="24"/>
          <w:szCs w:val="24"/>
        </w:rPr>
        <w:t>ского</w:t>
      </w:r>
      <w:r w:rsidR="00F27A9E" w:rsidRPr="00C34FDB">
        <w:rPr>
          <w:sz w:val="24"/>
          <w:szCs w:val="24"/>
        </w:rPr>
        <w:t xml:space="preserve"> сельского поселения</w:t>
      </w:r>
      <w:r w:rsidRPr="00C34FDB">
        <w:rPr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Предмет жалобы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Заявитель может обратиться с жалобой в том числе в следующих случаях: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3973D8" w:rsidRPr="00AE691C" w:rsidRDefault="003973D8" w:rsidP="003973D8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lastRenderedPageBreak/>
        <w:t xml:space="preserve">Жалобы на действия или бездействия должностных лиц, ответственных за предоставление муниципальной услуги рассматриваются </w:t>
      </w:r>
      <w:r w:rsidR="00F76862" w:rsidRPr="00AE691C">
        <w:rPr>
          <w:sz w:val="24"/>
          <w:szCs w:val="24"/>
        </w:rPr>
        <w:t>администрацией</w:t>
      </w:r>
      <w:r w:rsidR="00221499" w:rsidRPr="00AE691C">
        <w:rPr>
          <w:sz w:val="24"/>
          <w:szCs w:val="24"/>
        </w:rPr>
        <w:t xml:space="preserve"> </w:t>
      </w:r>
      <w:r w:rsidR="004F33BD" w:rsidRPr="00AE691C">
        <w:rPr>
          <w:sz w:val="24"/>
          <w:szCs w:val="24"/>
        </w:rPr>
        <w:t>Ишалинс</w:t>
      </w:r>
      <w:r w:rsidR="004E6B1B" w:rsidRPr="00AE691C">
        <w:rPr>
          <w:sz w:val="24"/>
          <w:szCs w:val="24"/>
        </w:rPr>
        <w:t>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>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Жалоба подается в орган, предоставляющий муниципальную услугу. 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Жалоба может быть направлена в </w:t>
      </w:r>
      <w:r w:rsidR="00380B98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>дминистрацию</w:t>
      </w:r>
      <w:r w:rsidR="00221499" w:rsidRPr="00AE691C">
        <w:rPr>
          <w:sz w:val="24"/>
          <w:szCs w:val="24"/>
        </w:rPr>
        <w:t xml:space="preserve"> </w:t>
      </w:r>
      <w:r w:rsidR="004F33BD" w:rsidRPr="00AE691C">
        <w:rPr>
          <w:sz w:val="24"/>
          <w:szCs w:val="24"/>
        </w:rPr>
        <w:t>Ишалин</w:t>
      </w:r>
      <w:r w:rsidR="004E6B1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221499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области, а также может быть принята при личном приеме заявителя.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Жалоба должна содержать: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Жалоба, поступившая в </w:t>
      </w:r>
      <w:r w:rsidR="00380B98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 xml:space="preserve">дминистрацию </w:t>
      </w:r>
      <w:r w:rsidR="004F33BD" w:rsidRPr="00AE691C">
        <w:rPr>
          <w:sz w:val="24"/>
          <w:szCs w:val="24"/>
        </w:rPr>
        <w:t>Ишалин</w:t>
      </w:r>
      <w:r w:rsidR="004E6B1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lastRenderedPageBreak/>
        <w:t xml:space="preserve">Жалоба, поступившая в </w:t>
      </w:r>
      <w:r w:rsidR="00380B98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 xml:space="preserve">дминистрацию </w:t>
      </w:r>
      <w:r w:rsidR="004F33BD" w:rsidRPr="00AE691C">
        <w:rPr>
          <w:sz w:val="24"/>
          <w:szCs w:val="24"/>
        </w:rPr>
        <w:t>Ишалин</w:t>
      </w:r>
      <w:r w:rsidR="004E6B1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>, подлежит рассмотрению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380B98" w:rsidRPr="00AE691C">
        <w:rPr>
          <w:rFonts w:ascii="Times New Roman" w:hAnsi="Times New Roman"/>
          <w:sz w:val="24"/>
          <w:szCs w:val="24"/>
        </w:rPr>
        <w:t>а</w:t>
      </w:r>
      <w:r w:rsidR="0044549A" w:rsidRPr="00AE691C">
        <w:rPr>
          <w:rFonts w:ascii="Times New Roman" w:hAnsi="Times New Roman"/>
          <w:sz w:val="24"/>
          <w:szCs w:val="24"/>
        </w:rPr>
        <w:t xml:space="preserve">дминистрацией </w:t>
      </w:r>
      <w:r w:rsidR="004F33BD" w:rsidRPr="00AE691C">
        <w:rPr>
          <w:rFonts w:ascii="Times New Roman" w:hAnsi="Times New Roman"/>
          <w:sz w:val="24"/>
          <w:szCs w:val="24"/>
        </w:rPr>
        <w:t>Ишалин</w:t>
      </w:r>
      <w:r w:rsidR="004E6B1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21499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в срок не более 5 рабочих дней.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FB20F0" w:rsidRPr="00AE691C" w:rsidRDefault="005A58CE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Уполномоченный на рассмотрение жалобы орган </w:t>
      </w:r>
      <w:r w:rsidR="00FB20F0" w:rsidRPr="00AE691C">
        <w:rPr>
          <w:sz w:val="24"/>
          <w:szCs w:val="24"/>
        </w:rPr>
        <w:t>отказывает в удовлетворении жалобы в следующих случаях: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FB20F0" w:rsidRPr="00AE691C" w:rsidRDefault="005A58CE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Уполномоченный на рассмотрение жалобы орган </w:t>
      </w:r>
      <w:r w:rsidR="00FB20F0" w:rsidRPr="00AE691C">
        <w:rPr>
          <w:sz w:val="24"/>
          <w:szCs w:val="24"/>
        </w:rPr>
        <w:t>вправе оставить жалобу без ответа в следующих случаях: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</w:t>
      </w:r>
      <w:r w:rsidRPr="00AE691C">
        <w:rPr>
          <w:rFonts w:ascii="Times New Roman" w:hAnsi="Times New Roman"/>
          <w:sz w:val="24"/>
          <w:szCs w:val="24"/>
        </w:rPr>
        <w:lastRenderedPageBreak/>
        <w:t xml:space="preserve">обращениями, и при этом в обращении не приводятся новые доводы или обстоятельства, </w:t>
      </w:r>
      <w:r w:rsidR="0075178F" w:rsidRPr="00AE691C">
        <w:rPr>
          <w:rFonts w:ascii="Times New Roman" w:hAnsi="Times New Roman"/>
          <w:sz w:val="24"/>
          <w:szCs w:val="24"/>
        </w:rPr>
        <w:t>а</w:t>
      </w:r>
      <w:r w:rsidR="005A58CE" w:rsidRPr="00AE691C">
        <w:rPr>
          <w:rFonts w:ascii="Times New Roman" w:hAnsi="Times New Roman"/>
          <w:sz w:val="24"/>
          <w:szCs w:val="24"/>
        </w:rPr>
        <w:t>дминистрация</w:t>
      </w:r>
      <w:r w:rsidR="00221499" w:rsidRPr="00AE691C">
        <w:rPr>
          <w:rFonts w:ascii="Times New Roman" w:hAnsi="Times New Roman"/>
          <w:sz w:val="24"/>
          <w:szCs w:val="24"/>
        </w:rPr>
        <w:t xml:space="preserve"> </w:t>
      </w:r>
      <w:r w:rsidR="004F33BD" w:rsidRPr="00AE691C">
        <w:rPr>
          <w:rFonts w:ascii="Times New Roman" w:hAnsi="Times New Roman"/>
          <w:sz w:val="24"/>
          <w:szCs w:val="24"/>
        </w:rPr>
        <w:t>Ишалин</w:t>
      </w:r>
      <w:r w:rsidR="004E6B1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21499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 xml:space="preserve">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75178F" w:rsidRPr="00AE691C">
        <w:rPr>
          <w:rFonts w:ascii="Times New Roman" w:hAnsi="Times New Roman"/>
          <w:sz w:val="24"/>
          <w:szCs w:val="24"/>
        </w:rPr>
        <w:t xml:space="preserve">администрацию </w:t>
      </w:r>
      <w:r w:rsidR="004F33BD" w:rsidRPr="00AE691C">
        <w:rPr>
          <w:rFonts w:ascii="Times New Roman" w:hAnsi="Times New Roman"/>
          <w:sz w:val="24"/>
          <w:szCs w:val="24"/>
        </w:rPr>
        <w:t>Ишалин</w:t>
      </w:r>
      <w:r w:rsidR="004E6B1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>.</w:t>
      </w:r>
      <w:r w:rsidR="00221499" w:rsidRPr="00AE691C">
        <w:rPr>
          <w:rFonts w:ascii="Times New Roman" w:hAnsi="Times New Roman"/>
          <w:sz w:val="24"/>
          <w:szCs w:val="24"/>
        </w:rPr>
        <w:t xml:space="preserve"> </w:t>
      </w:r>
      <w:r w:rsidRPr="00AE691C">
        <w:rPr>
          <w:rFonts w:ascii="Times New Roman" w:hAnsi="Times New Roman"/>
          <w:sz w:val="24"/>
          <w:szCs w:val="24"/>
        </w:rPr>
        <w:t>О данном решении уведомляется заявитель, направивший обращение;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По результатам рассмотрения жалобы </w:t>
      </w:r>
      <w:r w:rsidR="00904E92" w:rsidRPr="00AE691C">
        <w:rPr>
          <w:sz w:val="24"/>
          <w:szCs w:val="24"/>
        </w:rPr>
        <w:t>а</w:t>
      </w:r>
      <w:r w:rsidR="00DC1110" w:rsidRPr="00AE691C">
        <w:rPr>
          <w:sz w:val="24"/>
          <w:szCs w:val="24"/>
        </w:rPr>
        <w:t>дминистрация</w:t>
      </w:r>
      <w:r w:rsidR="00221499" w:rsidRPr="00AE691C">
        <w:rPr>
          <w:sz w:val="24"/>
          <w:szCs w:val="24"/>
        </w:rPr>
        <w:t xml:space="preserve"> </w:t>
      </w:r>
      <w:r w:rsidR="004F33BD" w:rsidRPr="00AE691C">
        <w:rPr>
          <w:sz w:val="24"/>
          <w:szCs w:val="24"/>
        </w:rPr>
        <w:t>Ишалинс</w:t>
      </w:r>
      <w:r w:rsidR="004E6B1B" w:rsidRPr="00AE691C">
        <w:rPr>
          <w:sz w:val="24"/>
          <w:szCs w:val="24"/>
        </w:rPr>
        <w:t>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221499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принимает одно из следующих решений: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B2B42" w:rsidRPr="00AE691C">
        <w:rPr>
          <w:rFonts w:ascii="Times New Roman" w:hAnsi="Times New Roman"/>
          <w:sz w:val="24"/>
          <w:szCs w:val="24"/>
        </w:rPr>
        <w:t>Челябинской</w:t>
      </w:r>
      <w:r w:rsidRPr="00AE691C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актами, а также в иных формах;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2) отказывает в удовлетворении жалобы.</w:t>
      </w: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FB20F0" w:rsidRPr="00AE691C" w:rsidRDefault="00FB20F0" w:rsidP="00FB20F0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FB20F0" w:rsidRPr="00AE691C" w:rsidRDefault="00FB20F0" w:rsidP="00FB20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CB3A06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>дминистра</w:t>
      </w:r>
      <w:r w:rsidR="00904E92" w:rsidRPr="00AE691C">
        <w:rPr>
          <w:sz w:val="24"/>
          <w:szCs w:val="24"/>
        </w:rPr>
        <w:t xml:space="preserve">ции </w:t>
      </w:r>
      <w:r w:rsidR="004F33BD" w:rsidRPr="00AE691C">
        <w:rPr>
          <w:sz w:val="24"/>
          <w:szCs w:val="24"/>
        </w:rPr>
        <w:t>Ишалин</w:t>
      </w:r>
      <w:r w:rsidR="004E6B1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221499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и многофункциональных центрах, на официальном сайте </w:t>
      </w:r>
      <w:r w:rsidR="005A5509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>дминистра</w:t>
      </w:r>
      <w:r w:rsidR="00904E92" w:rsidRPr="00AE691C">
        <w:rPr>
          <w:sz w:val="24"/>
          <w:szCs w:val="24"/>
        </w:rPr>
        <w:t xml:space="preserve">ции </w:t>
      </w:r>
      <w:r w:rsidR="004F33BD" w:rsidRPr="00AE691C">
        <w:rPr>
          <w:sz w:val="24"/>
          <w:szCs w:val="24"/>
        </w:rPr>
        <w:t>Ишалин</w:t>
      </w:r>
      <w:r w:rsidR="004E6B1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221499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>и</w:t>
      </w:r>
      <w:r w:rsidR="00221499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многофункциональных центрах, на Едином портале </w:t>
      </w:r>
      <w:r w:rsidRPr="00AE691C">
        <w:rPr>
          <w:sz w:val="24"/>
          <w:szCs w:val="24"/>
        </w:rPr>
        <w:lastRenderedPageBreak/>
        <w:t xml:space="preserve">государственных и муниципальных услуг, Портале государственных и муниципальных услуг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области, а также может быть сообщена заявителю в устной и/или письменной форме.</w:t>
      </w:r>
    </w:p>
    <w:p w:rsidR="00FB20F0" w:rsidRPr="00AE691C" w:rsidRDefault="00FB20F0" w:rsidP="00FB20F0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5A5509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>дминистрация</w:t>
      </w:r>
      <w:r w:rsidR="00221499" w:rsidRPr="00AE691C">
        <w:rPr>
          <w:sz w:val="24"/>
          <w:szCs w:val="24"/>
        </w:rPr>
        <w:t xml:space="preserve"> </w:t>
      </w:r>
      <w:r w:rsidR="004F33BD" w:rsidRPr="00AE691C">
        <w:rPr>
          <w:sz w:val="24"/>
          <w:szCs w:val="24"/>
        </w:rPr>
        <w:t>Ишалин</w:t>
      </w:r>
      <w:r w:rsidR="004E6B1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местонахождение</w:t>
      </w:r>
      <w:r w:rsidR="005A5509" w:rsidRPr="00AE691C">
        <w:rPr>
          <w:rFonts w:ascii="Times New Roman" w:hAnsi="Times New Roman"/>
          <w:sz w:val="24"/>
          <w:szCs w:val="24"/>
        </w:rPr>
        <w:t xml:space="preserve"> общего отдела администра</w:t>
      </w:r>
      <w:r w:rsidR="00904E92" w:rsidRPr="00AE691C">
        <w:rPr>
          <w:rFonts w:ascii="Times New Roman" w:hAnsi="Times New Roman"/>
          <w:sz w:val="24"/>
          <w:szCs w:val="24"/>
        </w:rPr>
        <w:t xml:space="preserve">ции </w:t>
      </w:r>
      <w:r w:rsidR="004F33BD" w:rsidRPr="00AE691C">
        <w:rPr>
          <w:rFonts w:ascii="Times New Roman" w:hAnsi="Times New Roman"/>
          <w:sz w:val="24"/>
          <w:szCs w:val="24"/>
        </w:rPr>
        <w:t>Ишалин</w:t>
      </w:r>
      <w:r w:rsidR="004E6B1B" w:rsidRPr="00AE691C">
        <w:rPr>
          <w:rFonts w:ascii="Times New Roman" w:hAnsi="Times New Roman"/>
          <w:sz w:val="24"/>
          <w:szCs w:val="24"/>
        </w:rPr>
        <w:t>ского</w:t>
      </w:r>
      <w:r w:rsidR="00F27A9E" w:rsidRPr="00AE6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E691C">
        <w:rPr>
          <w:rFonts w:ascii="Times New Roman" w:hAnsi="Times New Roman"/>
          <w:sz w:val="24"/>
          <w:szCs w:val="24"/>
        </w:rPr>
        <w:t xml:space="preserve">; 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FB20F0" w:rsidRPr="00AE691C" w:rsidRDefault="00FB20F0" w:rsidP="00CE7913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FB20F0" w:rsidRPr="00AE691C" w:rsidRDefault="00FB20F0" w:rsidP="00445E42">
      <w:pPr>
        <w:pStyle w:val="a4"/>
        <w:rPr>
          <w:i/>
          <w:sz w:val="24"/>
          <w:szCs w:val="24"/>
        </w:rPr>
      </w:pPr>
      <w:r w:rsidRPr="00AE691C">
        <w:rPr>
          <w:sz w:val="24"/>
          <w:szCs w:val="24"/>
        </w:rPr>
        <w:t xml:space="preserve">При подаче жалобы заинтересованное лицо вправе получить в </w:t>
      </w:r>
      <w:r w:rsidR="005A5509" w:rsidRPr="00AE691C">
        <w:rPr>
          <w:sz w:val="24"/>
          <w:szCs w:val="24"/>
        </w:rPr>
        <w:t>общем отделе администра</w:t>
      </w:r>
      <w:r w:rsidR="00904E92" w:rsidRPr="00AE691C">
        <w:rPr>
          <w:sz w:val="24"/>
          <w:szCs w:val="24"/>
        </w:rPr>
        <w:t xml:space="preserve">ции </w:t>
      </w:r>
      <w:r w:rsidR="004F33BD" w:rsidRPr="00AE691C">
        <w:rPr>
          <w:sz w:val="24"/>
          <w:szCs w:val="24"/>
        </w:rPr>
        <w:t>Ишалин</w:t>
      </w:r>
      <w:r w:rsidR="004E6B1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FB20F0" w:rsidRPr="00AE691C" w:rsidRDefault="00FB20F0" w:rsidP="00FB20F0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FB20F0" w:rsidRPr="00AE691C" w:rsidRDefault="00FB20F0" w:rsidP="00445E42">
      <w:pPr>
        <w:pStyle w:val="a4"/>
        <w:rPr>
          <w:sz w:val="24"/>
          <w:szCs w:val="24"/>
        </w:rPr>
      </w:pPr>
      <w:r w:rsidRPr="00AE691C">
        <w:rPr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7D7EB0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>дминистра</w:t>
      </w:r>
      <w:r w:rsidR="00904E92" w:rsidRPr="00AE691C">
        <w:rPr>
          <w:sz w:val="24"/>
          <w:szCs w:val="24"/>
        </w:rPr>
        <w:t xml:space="preserve">ции </w:t>
      </w:r>
      <w:r w:rsidR="004F33BD" w:rsidRPr="00AE691C">
        <w:rPr>
          <w:sz w:val="24"/>
          <w:szCs w:val="24"/>
        </w:rPr>
        <w:t>Ишалинс</w:t>
      </w:r>
      <w:r w:rsidR="004E6B1B" w:rsidRPr="00AE691C">
        <w:rPr>
          <w:sz w:val="24"/>
          <w:szCs w:val="24"/>
        </w:rPr>
        <w:t>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 xml:space="preserve">, должностных лиц </w:t>
      </w:r>
      <w:r w:rsidR="007D7EB0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 xml:space="preserve">дминистрации </w:t>
      </w:r>
      <w:r w:rsidR="004F33BD" w:rsidRPr="00AE691C">
        <w:rPr>
          <w:sz w:val="24"/>
          <w:szCs w:val="24"/>
        </w:rPr>
        <w:t>Ишалин</w:t>
      </w:r>
      <w:r w:rsidR="004E6B1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Pr="00AE691C">
        <w:rPr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7D7EB0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 xml:space="preserve">дминистрации </w:t>
      </w:r>
      <w:r w:rsidR="004F33BD" w:rsidRPr="00AE691C">
        <w:rPr>
          <w:sz w:val="24"/>
          <w:szCs w:val="24"/>
        </w:rPr>
        <w:t>Ишалин</w:t>
      </w:r>
      <w:r w:rsidR="004E6B1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221499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и многофункциональном центре, на официальном сайте </w:t>
      </w:r>
      <w:r w:rsidR="007D7EB0" w:rsidRPr="00AE691C">
        <w:rPr>
          <w:sz w:val="24"/>
          <w:szCs w:val="24"/>
        </w:rPr>
        <w:t>а</w:t>
      </w:r>
      <w:r w:rsidR="0044549A" w:rsidRPr="00AE691C">
        <w:rPr>
          <w:sz w:val="24"/>
          <w:szCs w:val="24"/>
        </w:rPr>
        <w:t xml:space="preserve">дминистрации </w:t>
      </w:r>
      <w:r w:rsidR="004F33BD" w:rsidRPr="00AE691C">
        <w:rPr>
          <w:sz w:val="24"/>
          <w:szCs w:val="24"/>
        </w:rPr>
        <w:t>Ишалин</w:t>
      </w:r>
      <w:r w:rsidR="004E6B1B" w:rsidRPr="00AE691C">
        <w:rPr>
          <w:sz w:val="24"/>
          <w:szCs w:val="24"/>
        </w:rPr>
        <w:t>ского</w:t>
      </w:r>
      <w:r w:rsidR="00F27A9E" w:rsidRPr="00AE691C">
        <w:rPr>
          <w:sz w:val="24"/>
          <w:szCs w:val="24"/>
        </w:rPr>
        <w:t xml:space="preserve"> сельского поселения</w:t>
      </w:r>
      <w:r w:rsidR="00221499" w:rsidRPr="00AE691C">
        <w:rPr>
          <w:sz w:val="24"/>
          <w:szCs w:val="24"/>
        </w:rPr>
        <w:t xml:space="preserve"> </w:t>
      </w:r>
      <w:r w:rsidRPr="00AE691C">
        <w:rPr>
          <w:sz w:val="24"/>
          <w:szCs w:val="24"/>
        </w:rPr>
        <w:t xml:space="preserve">и многофункционального центра, на Едином портале </w:t>
      </w:r>
      <w:r w:rsidRPr="00AE691C">
        <w:rPr>
          <w:sz w:val="24"/>
          <w:szCs w:val="24"/>
        </w:rPr>
        <w:lastRenderedPageBreak/>
        <w:t xml:space="preserve">государственных и муниципальных услуг и Портале государственных и муниципальных услуг </w:t>
      </w:r>
      <w:r w:rsidR="00BB2B42" w:rsidRPr="00AE691C">
        <w:rPr>
          <w:sz w:val="24"/>
          <w:szCs w:val="24"/>
        </w:rPr>
        <w:t>Челябинской</w:t>
      </w:r>
      <w:r w:rsidRPr="00AE691C">
        <w:rPr>
          <w:sz w:val="24"/>
          <w:szCs w:val="24"/>
        </w:rPr>
        <w:t xml:space="preserve"> области, а также может быть сообщена заявителю в устной и (или) письменной форме.</w:t>
      </w:r>
    </w:p>
    <w:p w:rsidR="00CE7913" w:rsidRPr="00AE691C" w:rsidRDefault="00CE7913" w:rsidP="00904E92">
      <w:pPr>
        <w:pStyle w:val="a4"/>
        <w:numPr>
          <w:ilvl w:val="0"/>
          <w:numId w:val="0"/>
        </w:numPr>
        <w:ind w:left="993"/>
        <w:rPr>
          <w:sz w:val="24"/>
          <w:szCs w:val="24"/>
        </w:rPr>
      </w:pPr>
    </w:p>
    <w:p w:rsidR="00CE7913" w:rsidRPr="00AE691C" w:rsidRDefault="00CE7913" w:rsidP="00445E42">
      <w:pPr>
        <w:pStyle w:val="a4"/>
        <w:rPr>
          <w:sz w:val="24"/>
          <w:szCs w:val="24"/>
        </w:rPr>
        <w:sectPr w:rsidR="00CE7913" w:rsidRPr="00AE691C" w:rsidSect="008043E0">
          <w:foot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7D1C" w:rsidRPr="00AE691C" w:rsidRDefault="00297D1C" w:rsidP="00386E43">
      <w:pPr>
        <w:widowControl w:val="0"/>
        <w:spacing w:before="60" w:after="60"/>
        <w:jc w:val="right"/>
        <w:rPr>
          <w:rFonts w:ascii="Times New Roman" w:hAnsi="Times New Roman"/>
          <w:kern w:val="2"/>
          <w:sz w:val="24"/>
          <w:szCs w:val="24"/>
        </w:rPr>
      </w:pPr>
    </w:p>
    <w:p w:rsidR="00297D1C" w:rsidRPr="00C34FDB" w:rsidRDefault="00297D1C" w:rsidP="00C34FDB">
      <w:pPr>
        <w:spacing w:after="0" w:line="304" w:lineRule="auto"/>
        <w:ind w:left="7053" w:right="-174" w:firstLine="35"/>
        <w:jc w:val="right"/>
        <w:rPr>
          <w:rFonts w:ascii="Times New Roman" w:hAnsi="Times New Roman"/>
          <w:i/>
          <w:sz w:val="16"/>
          <w:szCs w:val="16"/>
        </w:rPr>
      </w:pPr>
      <w:bookmarkStart w:id="2" w:name="Лист1"/>
      <w:bookmarkEnd w:id="2"/>
      <w:r w:rsidRPr="00C34FDB">
        <w:rPr>
          <w:rFonts w:ascii="Times New Roman" w:hAnsi="Times New Roman"/>
          <w:w w:val="105"/>
          <w:sz w:val="16"/>
          <w:szCs w:val="16"/>
        </w:rPr>
        <w:t>Приложение</w:t>
      </w:r>
      <w:r w:rsidRPr="00C34FDB">
        <w:rPr>
          <w:rFonts w:ascii="Times New Roman" w:hAnsi="Times New Roman"/>
          <w:spacing w:val="-7"/>
          <w:w w:val="105"/>
          <w:sz w:val="16"/>
          <w:szCs w:val="16"/>
        </w:rPr>
        <w:t xml:space="preserve"> </w:t>
      </w:r>
      <w:r w:rsidRPr="00C34FDB">
        <w:rPr>
          <w:rFonts w:ascii="Times New Roman" w:hAnsi="Times New Roman"/>
          <w:w w:val="105"/>
          <w:sz w:val="16"/>
          <w:szCs w:val="16"/>
        </w:rPr>
        <w:t>№</w:t>
      </w:r>
      <w:r w:rsidRPr="00C34FDB">
        <w:rPr>
          <w:rFonts w:ascii="Times New Roman" w:hAnsi="Times New Roman"/>
          <w:spacing w:val="-7"/>
          <w:w w:val="105"/>
          <w:sz w:val="16"/>
          <w:szCs w:val="16"/>
        </w:rPr>
        <w:t xml:space="preserve"> 1 </w:t>
      </w:r>
      <w:r w:rsidRPr="00C34FDB">
        <w:rPr>
          <w:rFonts w:ascii="Times New Roman" w:hAnsi="Times New Roman"/>
          <w:w w:val="105"/>
          <w:sz w:val="16"/>
          <w:szCs w:val="16"/>
        </w:rPr>
        <w:t xml:space="preserve">к постановлению администрации №5 от 14.01.2019г. </w:t>
      </w:r>
      <w:r w:rsidRPr="00C34FDB">
        <w:rPr>
          <w:rFonts w:ascii="Times New Roman" w:hAnsi="Times New Roman"/>
          <w:spacing w:val="-34"/>
          <w:w w:val="105"/>
          <w:sz w:val="16"/>
          <w:szCs w:val="16"/>
        </w:rPr>
        <w:t xml:space="preserve"> </w:t>
      </w:r>
      <w:r w:rsidRPr="00C34FDB">
        <w:rPr>
          <w:rFonts w:ascii="Times New Roman" w:hAnsi="Times New Roman"/>
          <w:i/>
          <w:w w:val="105"/>
          <w:sz w:val="16"/>
          <w:szCs w:val="16"/>
        </w:rPr>
        <w:t>(в</w:t>
      </w:r>
      <w:r w:rsidRPr="00C34FDB">
        <w:rPr>
          <w:rFonts w:ascii="Times New Roman" w:hAnsi="Times New Roman"/>
          <w:i/>
          <w:spacing w:val="-3"/>
          <w:w w:val="105"/>
          <w:sz w:val="16"/>
          <w:szCs w:val="16"/>
        </w:rPr>
        <w:t xml:space="preserve"> </w:t>
      </w:r>
      <w:r w:rsidRPr="00C34FDB">
        <w:rPr>
          <w:rFonts w:ascii="Times New Roman" w:hAnsi="Times New Roman"/>
          <w:i/>
          <w:w w:val="105"/>
          <w:sz w:val="16"/>
          <w:szCs w:val="16"/>
        </w:rPr>
        <w:t>ред.</w:t>
      </w:r>
      <w:r w:rsidRPr="00C34FDB">
        <w:rPr>
          <w:rFonts w:ascii="Times New Roman" w:hAnsi="Times New Roman"/>
          <w:i/>
          <w:spacing w:val="-2"/>
          <w:w w:val="105"/>
          <w:sz w:val="16"/>
          <w:szCs w:val="16"/>
        </w:rPr>
        <w:t xml:space="preserve"> </w:t>
      </w:r>
      <w:r w:rsidRPr="00C34FDB">
        <w:rPr>
          <w:rFonts w:ascii="Times New Roman" w:hAnsi="Times New Roman"/>
          <w:i/>
          <w:w w:val="105"/>
          <w:sz w:val="16"/>
          <w:szCs w:val="16"/>
        </w:rPr>
        <w:t>от</w:t>
      </w:r>
      <w:r w:rsidRPr="00C34FDB">
        <w:rPr>
          <w:rFonts w:ascii="Times New Roman" w:hAnsi="Times New Roman"/>
          <w:i/>
          <w:spacing w:val="-2"/>
          <w:w w:val="105"/>
          <w:sz w:val="16"/>
          <w:szCs w:val="16"/>
        </w:rPr>
        <w:t xml:space="preserve"> 15 января </w:t>
      </w:r>
      <w:r w:rsidRPr="00C34FDB">
        <w:rPr>
          <w:rFonts w:ascii="Times New Roman" w:hAnsi="Times New Roman"/>
          <w:i/>
          <w:w w:val="105"/>
          <w:sz w:val="16"/>
          <w:szCs w:val="16"/>
        </w:rPr>
        <w:t>2021 г.)</w:t>
      </w:r>
    </w:p>
    <w:p w:rsidR="00297D1C" w:rsidRPr="00AE691C" w:rsidRDefault="00297D1C" w:rsidP="00297D1C">
      <w:pPr>
        <w:pStyle w:val="af9"/>
        <w:spacing w:before="6"/>
        <w:rPr>
          <w:i/>
          <w:sz w:val="24"/>
        </w:rPr>
      </w:pPr>
    </w:p>
    <w:p w:rsidR="00297D1C" w:rsidRPr="00AE691C" w:rsidRDefault="00297D1C" w:rsidP="00297D1C">
      <w:pPr>
        <w:pStyle w:val="afc"/>
        <w:spacing w:line="271" w:lineRule="auto"/>
        <w:rPr>
          <w:sz w:val="24"/>
          <w:szCs w:val="24"/>
        </w:rPr>
      </w:pPr>
      <w:r w:rsidRPr="00AE691C">
        <w:rPr>
          <w:sz w:val="24"/>
          <w:szCs w:val="24"/>
        </w:rPr>
        <w:t>Заявление</w:t>
      </w:r>
      <w:r w:rsidRPr="00AE691C">
        <w:rPr>
          <w:spacing w:val="1"/>
          <w:sz w:val="24"/>
          <w:szCs w:val="24"/>
        </w:rPr>
        <w:t xml:space="preserve"> </w:t>
      </w:r>
      <w:r w:rsidRPr="00AE691C">
        <w:rPr>
          <w:sz w:val="24"/>
          <w:szCs w:val="24"/>
        </w:rPr>
        <w:t>о</w:t>
      </w:r>
      <w:r w:rsidRPr="00AE691C">
        <w:rPr>
          <w:spacing w:val="2"/>
          <w:sz w:val="24"/>
          <w:szCs w:val="24"/>
        </w:rPr>
        <w:t xml:space="preserve"> </w:t>
      </w:r>
      <w:r w:rsidRPr="00AE691C">
        <w:rPr>
          <w:sz w:val="24"/>
          <w:szCs w:val="24"/>
        </w:rPr>
        <w:t>присвоении</w:t>
      </w:r>
      <w:r w:rsidRPr="00AE691C">
        <w:rPr>
          <w:spacing w:val="1"/>
          <w:sz w:val="24"/>
          <w:szCs w:val="24"/>
        </w:rPr>
        <w:t xml:space="preserve"> </w:t>
      </w:r>
      <w:r w:rsidRPr="00AE691C">
        <w:rPr>
          <w:sz w:val="24"/>
          <w:szCs w:val="24"/>
        </w:rPr>
        <w:t>объекту</w:t>
      </w:r>
      <w:r w:rsidRPr="00AE691C">
        <w:rPr>
          <w:spacing w:val="2"/>
          <w:sz w:val="24"/>
          <w:szCs w:val="24"/>
        </w:rPr>
        <w:t xml:space="preserve"> </w:t>
      </w:r>
      <w:r w:rsidRPr="00AE691C">
        <w:rPr>
          <w:sz w:val="24"/>
          <w:szCs w:val="24"/>
        </w:rPr>
        <w:t>адресации</w:t>
      </w:r>
      <w:r w:rsidRPr="00AE691C">
        <w:rPr>
          <w:spacing w:val="1"/>
          <w:sz w:val="24"/>
          <w:szCs w:val="24"/>
        </w:rPr>
        <w:t xml:space="preserve"> </w:t>
      </w:r>
      <w:r w:rsidRPr="00AE691C">
        <w:rPr>
          <w:sz w:val="24"/>
          <w:szCs w:val="24"/>
        </w:rPr>
        <w:t>адреса</w:t>
      </w:r>
      <w:r w:rsidRPr="00AE691C">
        <w:rPr>
          <w:spacing w:val="-52"/>
          <w:sz w:val="24"/>
          <w:szCs w:val="24"/>
        </w:rPr>
        <w:t xml:space="preserve"> </w:t>
      </w:r>
      <w:r w:rsidRPr="00AE691C">
        <w:rPr>
          <w:sz w:val="24"/>
          <w:szCs w:val="24"/>
        </w:rPr>
        <w:t>или аннулировании его адреса</w:t>
      </w:r>
    </w:p>
    <w:p w:rsidR="00297D1C" w:rsidRPr="00AE691C" w:rsidRDefault="00297D1C" w:rsidP="00297D1C">
      <w:pPr>
        <w:pStyle w:val="af9"/>
        <w:spacing w:before="3" w:after="1"/>
        <w:rPr>
          <w:b/>
          <w:sz w:val="24"/>
        </w:rPr>
      </w:pPr>
    </w:p>
    <w:tbl>
      <w:tblPr>
        <w:tblStyle w:val="afb"/>
        <w:tblW w:w="0" w:type="auto"/>
        <w:tblInd w:w="15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36"/>
        <w:gridCol w:w="294"/>
        <w:gridCol w:w="2050"/>
        <w:gridCol w:w="440"/>
        <w:gridCol w:w="294"/>
        <w:gridCol w:w="440"/>
        <w:gridCol w:w="1318"/>
        <w:gridCol w:w="147"/>
        <w:gridCol w:w="440"/>
        <w:gridCol w:w="879"/>
        <w:gridCol w:w="1904"/>
      </w:tblGrid>
      <w:tr w:rsidR="00297D1C" w:rsidRPr="00AE691C" w:rsidTr="00297D1C">
        <w:trPr>
          <w:trHeight w:val="265"/>
        </w:trPr>
        <w:tc>
          <w:tcPr>
            <w:tcW w:w="5420" w:type="dxa"/>
            <w:gridSpan w:val="8"/>
            <w:tcBorders>
              <w:bottom w:val="triple" w:sz="8" w:space="0" w:color="000000"/>
            </w:tcBorders>
          </w:tcPr>
          <w:p w:rsidR="00297D1C" w:rsidRPr="00AE691C" w:rsidRDefault="00297D1C" w:rsidP="00297D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trip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335"/>
              </w:tabs>
              <w:spacing w:line="202" w:lineRule="exact"/>
              <w:ind w:left="213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Лист</w:t>
            </w:r>
            <w:r w:rsidRPr="00C34FDB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№</w:t>
            </w:r>
            <w:r w:rsidRPr="00C34FDB">
              <w:rPr>
                <w:spacing w:val="-1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904" w:type="dxa"/>
            <w:tcBorders>
              <w:left w:val="single" w:sz="8" w:space="0" w:color="000000"/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792"/>
              </w:tabs>
              <w:spacing w:line="202" w:lineRule="exact"/>
              <w:ind w:left="243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Всего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листов</w:t>
            </w:r>
            <w:r w:rsidRPr="00C34FDB">
              <w:rPr>
                <w:spacing w:val="-14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</w:tr>
      <w:tr w:rsidR="00297D1C" w:rsidRPr="00C34FDB" w:rsidTr="00297D1C">
        <w:trPr>
          <w:trHeight w:val="678"/>
        </w:trPr>
        <w:tc>
          <w:tcPr>
            <w:tcW w:w="439" w:type="dxa"/>
            <w:vMerge w:val="restart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13"/>
              <w:ind w:left="32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2"/>
                <w:sz w:val="18"/>
                <w:szCs w:val="18"/>
              </w:rPr>
              <w:t>1</w:t>
            </w:r>
          </w:p>
        </w:tc>
        <w:tc>
          <w:tcPr>
            <w:tcW w:w="145" w:type="dxa"/>
            <w:vMerge w:val="restart"/>
            <w:tcBorders>
              <w:top w:val="triple" w:sz="8" w:space="0" w:color="000000"/>
              <w:bottom w:val="single" w:sz="8" w:space="0" w:color="000000"/>
              <w:right w:val="nil"/>
            </w:tcBorders>
          </w:tcPr>
          <w:p w:rsidR="00297D1C" w:rsidRPr="00C34FDB" w:rsidRDefault="00297D1C" w:rsidP="00297D1C">
            <w:pPr>
              <w:pStyle w:val="TableParagraph"/>
              <w:rPr>
                <w:b/>
                <w:sz w:val="18"/>
                <w:szCs w:val="18"/>
              </w:rPr>
            </w:pPr>
          </w:p>
          <w:p w:rsidR="00297D1C" w:rsidRPr="00C34FDB" w:rsidRDefault="00297D1C" w:rsidP="00297D1C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297D1C" w:rsidRPr="00C34FDB" w:rsidRDefault="00297D1C" w:rsidP="00297D1C">
            <w:pPr>
              <w:pStyle w:val="TableParagraph"/>
              <w:ind w:left="10"/>
              <w:rPr>
                <w:sz w:val="18"/>
                <w:szCs w:val="18"/>
              </w:rPr>
            </w:pPr>
            <w:r w:rsidRPr="00C34FDB">
              <w:rPr>
                <w:w w:val="102"/>
                <w:sz w:val="18"/>
                <w:szCs w:val="18"/>
              </w:rPr>
              <w:t>в</w:t>
            </w:r>
          </w:p>
        </w:tc>
        <w:tc>
          <w:tcPr>
            <w:tcW w:w="3078" w:type="dxa"/>
            <w:gridSpan w:val="4"/>
            <w:tcBorders>
              <w:top w:val="triple" w:sz="8" w:space="0" w:color="000000"/>
              <w:left w:val="nil"/>
              <w:bottom w:val="single" w:sz="8" w:space="0" w:color="000000"/>
            </w:tcBorders>
          </w:tcPr>
          <w:p w:rsidR="00297D1C" w:rsidRPr="00C34FDB" w:rsidRDefault="00297D1C" w:rsidP="00C34FDB">
            <w:pPr>
              <w:pStyle w:val="TableParagraph"/>
              <w:spacing w:before="23"/>
              <w:ind w:left="1016" w:right="575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Заявление</w:t>
            </w:r>
          </w:p>
        </w:tc>
        <w:tc>
          <w:tcPr>
            <w:tcW w:w="440" w:type="dxa"/>
            <w:vMerge w:val="restart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13"/>
              <w:ind w:left="27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2"/>
                <w:sz w:val="18"/>
                <w:szCs w:val="18"/>
              </w:rPr>
              <w:t>2</w:t>
            </w:r>
          </w:p>
        </w:tc>
        <w:tc>
          <w:tcPr>
            <w:tcW w:w="4688" w:type="dxa"/>
            <w:gridSpan w:val="5"/>
            <w:vMerge w:val="restart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23"/>
              <w:ind w:left="154"/>
              <w:jc w:val="both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Заявление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принято</w:t>
            </w:r>
          </w:p>
          <w:p w:rsidR="00297D1C" w:rsidRPr="00C34FDB" w:rsidRDefault="00297D1C" w:rsidP="00297D1C">
            <w:pPr>
              <w:pStyle w:val="TableParagraph"/>
              <w:tabs>
                <w:tab w:val="left" w:pos="3814"/>
                <w:tab w:val="left" w:pos="4556"/>
              </w:tabs>
              <w:spacing w:before="26" w:line="268" w:lineRule="auto"/>
              <w:ind w:left="154" w:right="69"/>
              <w:jc w:val="both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регистрационный</w:t>
            </w:r>
            <w:r w:rsidRPr="00C34FDB">
              <w:rPr>
                <w:spacing w:val="3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 xml:space="preserve">номер </w:t>
            </w:r>
            <w:r w:rsidRPr="00C34FDB">
              <w:rPr>
                <w:spacing w:val="-1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sz w:val="18"/>
                <w:szCs w:val="18"/>
              </w:rPr>
              <w:t xml:space="preserve">                                      количество</w:t>
            </w:r>
            <w:r w:rsidRPr="00C34FDB">
              <w:rPr>
                <w:spacing w:val="2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листов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 xml:space="preserve">заявления   </w:t>
            </w:r>
            <w:r w:rsidRPr="00C34FDB">
              <w:rPr>
                <w:spacing w:val="-17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sz w:val="18"/>
                <w:szCs w:val="18"/>
              </w:rPr>
              <w:t xml:space="preserve">                              количество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прилагаемых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документов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,</w:t>
            </w:r>
          </w:p>
          <w:p w:rsidR="00297D1C" w:rsidRPr="00C34FDB" w:rsidRDefault="00297D1C" w:rsidP="00297D1C">
            <w:pPr>
              <w:pStyle w:val="TableParagraph"/>
              <w:tabs>
                <w:tab w:val="left" w:pos="2789"/>
                <w:tab w:val="left" w:pos="4107"/>
              </w:tabs>
              <w:spacing w:before="3" w:line="268" w:lineRule="auto"/>
              <w:ind w:left="154" w:right="472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в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том</w:t>
            </w:r>
            <w:r w:rsidRPr="00C34FDB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числе</w:t>
            </w:r>
            <w:r w:rsidRPr="00C34FDB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оригиналов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,</w:t>
            </w:r>
            <w:r w:rsidRPr="00C34FDB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копий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spacing w:val="-5"/>
                <w:w w:val="105"/>
                <w:sz w:val="18"/>
                <w:szCs w:val="18"/>
              </w:rPr>
              <w:t>,</w:t>
            </w:r>
            <w:r w:rsidRPr="00C34FDB">
              <w:rPr>
                <w:spacing w:val="-44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количество</w:t>
            </w:r>
            <w:r w:rsidRPr="00C34FDB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листов</w:t>
            </w:r>
          </w:p>
          <w:p w:rsidR="00297D1C" w:rsidRPr="00C34FDB" w:rsidRDefault="00297D1C" w:rsidP="00297D1C">
            <w:pPr>
              <w:pStyle w:val="TableParagraph"/>
              <w:tabs>
                <w:tab w:val="left" w:pos="1911"/>
                <w:tab w:val="left" w:pos="3238"/>
              </w:tabs>
              <w:spacing w:before="2"/>
              <w:ind w:left="154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в</w:t>
            </w:r>
            <w:r w:rsidRPr="00C34FDB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оригиналах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,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копиях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  <w:p w:rsidR="00297D1C" w:rsidRPr="00C34FDB" w:rsidRDefault="00297D1C" w:rsidP="00297D1C">
            <w:pPr>
              <w:pStyle w:val="TableParagraph"/>
              <w:tabs>
                <w:tab w:val="left" w:pos="4556"/>
              </w:tabs>
              <w:spacing w:before="25"/>
              <w:ind w:left="154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ФИО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должностного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</w:t>
            </w:r>
            <w:r w:rsidRPr="00C34FDB">
              <w:rPr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  <w:p w:rsidR="00297D1C" w:rsidRPr="00C34FDB" w:rsidRDefault="00297D1C" w:rsidP="00297D1C">
            <w:pPr>
              <w:pStyle w:val="TableParagraph"/>
              <w:tabs>
                <w:tab w:val="left" w:pos="3677"/>
              </w:tabs>
              <w:spacing w:before="26"/>
              <w:ind w:left="154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подпись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должностного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 xml:space="preserve">лица </w:t>
            </w:r>
            <w:r w:rsidRPr="00C34FDB">
              <w:rPr>
                <w:spacing w:val="-13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  <w:p w:rsidR="00297D1C" w:rsidRPr="00C34FDB" w:rsidRDefault="00297D1C" w:rsidP="00297D1C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297D1C" w:rsidRPr="00C34FDB" w:rsidRDefault="00297D1C" w:rsidP="00297D1C">
            <w:pPr>
              <w:pStyle w:val="TableParagraph"/>
              <w:tabs>
                <w:tab w:val="left" w:pos="1032"/>
                <w:tab w:val="left" w:pos="2213"/>
                <w:tab w:val="left" w:pos="2945"/>
              </w:tabs>
              <w:ind w:left="154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дата</w:t>
            </w:r>
            <w:r w:rsidRPr="00C34FDB">
              <w:rPr>
                <w:spacing w:val="45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«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»</w:t>
            </w:r>
            <w:r w:rsidRPr="00C34FDB">
              <w:rPr>
                <w:spacing w:val="-2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sz w:val="18"/>
                <w:szCs w:val="18"/>
              </w:rPr>
              <w:t xml:space="preserve"> 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spacing w:val="-10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г.</w:t>
            </w:r>
          </w:p>
        </w:tc>
      </w:tr>
      <w:tr w:rsidR="00297D1C" w:rsidRPr="00C34FDB" w:rsidTr="00297D1C">
        <w:trPr>
          <w:trHeight w:val="405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27" w:lineRule="exact"/>
              <w:ind w:left="183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(наименование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органа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местного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самоуправления,</w:t>
            </w:r>
          </w:p>
        </w:tc>
        <w:tc>
          <w:tcPr>
            <w:tcW w:w="440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8" w:type="dxa"/>
            <w:gridSpan w:val="5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27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27" w:lineRule="exact"/>
              <w:ind w:left="68" w:right="54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органа</w:t>
            </w:r>
            <w:r w:rsidRPr="00C34FDB">
              <w:rPr>
                <w:spacing w:val="-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государственной</w:t>
            </w:r>
            <w:r w:rsidRPr="00C34FDB">
              <w:rPr>
                <w:spacing w:val="-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власти</w:t>
            </w:r>
            <w:r w:rsidRPr="00C34FDB">
              <w:rPr>
                <w:spacing w:val="-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субъекта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Российской</w:t>
            </w:r>
          </w:p>
          <w:p w:rsidR="00297D1C" w:rsidRPr="00C34FDB" w:rsidRDefault="00297D1C" w:rsidP="00297D1C">
            <w:pPr>
              <w:pStyle w:val="TableParagraph"/>
              <w:spacing w:before="18" w:line="268" w:lineRule="auto"/>
              <w:ind w:left="18" w:right="37" w:firstLine="35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Федерации — городов федерального значения или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органа местного самоуправления внутригородского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муниципального образования города федерального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значения, уполномоченного законом субъекта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Российской Федерации на присвоение объектам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адресации адресов, организации, признаваемой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управляющей компанией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соответствии с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Федеральным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законом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от</w:t>
            </w:r>
            <w:r w:rsidRPr="00C34FDB">
              <w:rPr>
                <w:spacing w:val="-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28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сентября</w:t>
            </w:r>
            <w:r w:rsidRPr="00C34FDB">
              <w:rPr>
                <w:spacing w:val="-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2010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г.</w:t>
            </w:r>
            <w:r w:rsidRPr="00C34FDB">
              <w:rPr>
                <w:spacing w:val="-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№</w:t>
            </w:r>
            <w:r w:rsidRPr="00C34FDB">
              <w:rPr>
                <w:spacing w:val="-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244-ФЗ</w:t>
            </w:r>
          </w:p>
          <w:p w:rsidR="00297D1C" w:rsidRPr="00C34FDB" w:rsidRDefault="00297D1C" w:rsidP="00297D1C">
            <w:pPr>
              <w:pStyle w:val="TableParagraph"/>
              <w:spacing w:before="5" w:line="268" w:lineRule="auto"/>
              <w:ind w:left="68" w:right="86" w:hanging="2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«Об инновационном центре «Сколково» (Собрание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законодательства</w:t>
            </w:r>
            <w:r w:rsidRPr="00C34FDB">
              <w:rPr>
                <w:spacing w:val="-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Российской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Федерации,</w:t>
            </w:r>
            <w:r w:rsidRPr="00C34FDB">
              <w:rPr>
                <w:spacing w:val="-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2010,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№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40,</w:t>
            </w:r>
          </w:p>
          <w:p w:rsidR="00297D1C" w:rsidRPr="00C34FDB" w:rsidRDefault="00297D1C" w:rsidP="00297D1C">
            <w:pPr>
              <w:pStyle w:val="TableParagraph"/>
              <w:spacing w:before="1" w:line="268" w:lineRule="auto"/>
              <w:ind w:left="68" w:right="85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ст. 4970; 2019, № 31, ст. 4457) (далее — Федеральный</w:t>
            </w:r>
            <w:r w:rsidRPr="00C34FDB">
              <w:rPr>
                <w:spacing w:val="-3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закон «Об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инновационном центре «Сколково»))</w:t>
            </w:r>
          </w:p>
        </w:tc>
        <w:tc>
          <w:tcPr>
            <w:tcW w:w="440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8" w:type="dxa"/>
            <w:gridSpan w:val="5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spacing w:line="193" w:lineRule="exact"/>
              <w:ind w:left="89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3.1</w:t>
            </w:r>
          </w:p>
        </w:tc>
        <w:tc>
          <w:tcPr>
            <w:tcW w:w="8351" w:type="dxa"/>
            <w:gridSpan w:val="11"/>
            <w:tcBorders>
              <w:top w:val="nil"/>
            </w:tcBorders>
          </w:tcPr>
          <w:p w:rsidR="00297D1C" w:rsidRPr="00C34FDB" w:rsidRDefault="00297D1C" w:rsidP="00297D1C">
            <w:pPr>
              <w:pStyle w:val="TableParagraph"/>
              <w:spacing w:line="179" w:lineRule="exact"/>
              <w:ind w:left="10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Прошу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отношении</w:t>
            </w:r>
            <w:r w:rsidRPr="00C34FD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объекта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адресации:</w:t>
            </w:r>
          </w:p>
        </w:tc>
      </w:tr>
      <w:tr w:rsidR="00297D1C" w:rsidRPr="00C34FDB" w:rsidTr="00C34FDB">
        <w:trPr>
          <w:trHeight w:val="3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1"/>
          </w:tcPr>
          <w:p w:rsidR="00297D1C" w:rsidRPr="00C34FDB" w:rsidRDefault="00297D1C" w:rsidP="00297D1C">
            <w:pPr>
              <w:pStyle w:val="TableParagraph"/>
              <w:spacing w:line="179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Вид:</w:t>
            </w: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Земельный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участок</w:t>
            </w:r>
          </w:p>
        </w:tc>
        <w:tc>
          <w:tcPr>
            <w:tcW w:w="440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99" w:type="dxa"/>
            <w:gridSpan w:val="4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9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Сооружение</w:t>
            </w:r>
          </w:p>
        </w:tc>
        <w:tc>
          <w:tcPr>
            <w:tcW w:w="440" w:type="dxa"/>
            <w:vMerge w:val="restart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Merge w:val="restart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6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Машино-место</w:t>
            </w: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Здание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(строение)</w:t>
            </w:r>
          </w:p>
        </w:tc>
        <w:tc>
          <w:tcPr>
            <w:tcW w:w="440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99" w:type="dxa"/>
            <w:gridSpan w:val="4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Помещение</w:t>
            </w:r>
          </w:p>
        </w:tc>
        <w:tc>
          <w:tcPr>
            <w:tcW w:w="440" w:type="dxa"/>
            <w:vMerge/>
            <w:tcBorders>
              <w:top w:val="nil"/>
            </w:tcBorders>
            <w:shd w:val="clear" w:color="auto" w:fill="BFBFBF"/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 w:val="restart"/>
            <w:tcBorders>
              <w:bottom w:val="nil"/>
            </w:tcBorders>
          </w:tcPr>
          <w:p w:rsidR="00297D1C" w:rsidRPr="00C34FDB" w:rsidRDefault="00297D1C" w:rsidP="00297D1C">
            <w:pPr>
              <w:pStyle w:val="TableParagraph"/>
              <w:spacing w:line="193" w:lineRule="exact"/>
              <w:ind w:left="90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3.2</w:t>
            </w:r>
          </w:p>
        </w:tc>
        <w:tc>
          <w:tcPr>
            <w:tcW w:w="8351" w:type="dxa"/>
            <w:gridSpan w:val="11"/>
            <w:tcBorders>
              <w:top w:val="nil"/>
            </w:tcBorders>
          </w:tcPr>
          <w:p w:rsidR="00297D1C" w:rsidRPr="00C34FDB" w:rsidRDefault="00297D1C" w:rsidP="00297D1C">
            <w:pPr>
              <w:pStyle w:val="TableParagraph"/>
              <w:spacing w:line="179" w:lineRule="exact"/>
              <w:ind w:left="10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Присвоить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</w:t>
            </w: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1"/>
          </w:tcPr>
          <w:p w:rsidR="00297D1C" w:rsidRPr="00C34FDB" w:rsidRDefault="00297D1C" w:rsidP="00297D1C">
            <w:pPr>
              <w:pStyle w:val="TableParagraph"/>
              <w:spacing w:line="179" w:lineRule="exact"/>
              <w:ind w:left="10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В</w:t>
            </w:r>
            <w:r w:rsidRPr="00C34FDB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связи</w:t>
            </w:r>
            <w:r w:rsidRPr="00C34FDB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с:</w:t>
            </w: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земельного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участка(ов)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из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земель,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находящихся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государственной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или</w:t>
            </w:r>
          </w:p>
          <w:p w:rsidR="00297D1C" w:rsidRPr="00C34FDB" w:rsidRDefault="00297D1C" w:rsidP="00297D1C">
            <w:pPr>
              <w:pStyle w:val="TableParagraph"/>
              <w:spacing w:before="21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муниципальной</w:t>
            </w:r>
            <w:r w:rsidRPr="00C34FDB">
              <w:rPr>
                <w:b/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собственности</w:t>
            </w: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образуемых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земельных</w:t>
            </w:r>
          </w:p>
          <w:p w:rsidR="00297D1C" w:rsidRPr="00C34FDB" w:rsidRDefault="00297D1C" w:rsidP="00297D1C">
            <w:pPr>
              <w:pStyle w:val="TableParagraph"/>
              <w:spacing w:before="23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участков</w:t>
            </w:r>
          </w:p>
        </w:tc>
        <w:tc>
          <w:tcPr>
            <w:tcW w:w="5128" w:type="dxa"/>
            <w:gridSpan w:val="6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28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8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земельного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участка(ов)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раздела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земельного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участка</w:t>
            </w: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образуемых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земельных</w:t>
            </w:r>
          </w:p>
          <w:p w:rsidR="00297D1C" w:rsidRPr="00C34FDB" w:rsidRDefault="00297D1C" w:rsidP="00297D1C">
            <w:pPr>
              <w:pStyle w:val="TableParagraph"/>
              <w:spacing w:before="23" w:line="186" w:lineRule="exact"/>
              <w:ind w:left="11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участков</w:t>
            </w:r>
          </w:p>
        </w:tc>
        <w:tc>
          <w:tcPr>
            <w:tcW w:w="5128" w:type="dxa"/>
            <w:gridSpan w:val="6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37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участ-</w:t>
            </w:r>
          </w:p>
          <w:p w:rsidR="00297D1C" w:rsidRPr="00C34FDB" w:rsidRDefault="00297D1C" w:rsidP="00297D1C">
            <w:pPr>
              <w:pStyle w:val="TableParagraph"/>
              <w:spacing w:before="26" w:line="192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ка,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раздел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которого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осуществляется</w:t>
            </w:r>
          </w:p>
        </w:tc>
        <w:tc>
          <w:tcPr>
            <w:tcW w:w="5128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28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участка,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раздел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осуществляется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8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9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земельного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участка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объединения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земельных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участков</w:t>
            </w: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объединяемых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земельных</w:t>
            </w:r>
          </w:p>
          <w:p w:rsidR="00297D1C" w:rsidRPr="00C34FDB" w:rsidRDefault="00297D1C" w:rsidP="00297D1C">
            <w:pPr>
              <w:pStyle w:val="TableParagraph"/>
              <w:spacing w:before="23" w:line="186" w:lineRule="exact"/>
              <w:ind w:left="11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участков</w:t>
            </w:r>
          </w:p>
        </w:tc>
        <w:tc>
          <w:tcPr>
            <w:tcW w:w="5128" w:type="dxa"/>
            <w:gridSpan w:val="6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4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5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объединяемого</w:t>
            </w:r>
          </w:p>
          <w:p w:rsidR="00297D1C" w:rsidRPr="00C34FDB" w:rsidRDefault="00297D1C" w:rsidP="00297D1C">
            <w:pPr>
              <w:pStyle w:val="TableParagraph"/>
              <w:spacing w:before="52" w:line="19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участка</w:t>
            </w:r>
            <w:r w:rsidRPr="00C34FD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128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5" w:lineRule="exact"/>
              <w:ind w:left="28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объединяемого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участка</w:t>
            </w:r>
            <w:r w:rsidRPr="00C34FDB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8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97D1C" w:rsidRPr="00C34FDB" w:rsidRDefault="003272FA" w:rsidP="00297D1C">
      <w:pPr>
        <w:pStyle w:val="af9"/>
        <w:spacing w:before="5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144780</wp:posOffset>
                </wp:positionV>
                <wp:extent cx="1675130" cy="10795"/>
                <wp:effectExtent l="3175" t="1270" r="0" b="0"/>
                <wp:wrapTopAndBottom/>
                <wp:docPr id="4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84.25pt;margin-top:11.4pt;width:131.9pt;height:.8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97D1C" w:rsidRPr="00C34FDB" w:rsidRDefault="00297D1C" w:rsidP="00297D1C">
      <w:pPr>
        <w:rPr>
          <w:rFonts w:ascii="Times New Roman" w:hAnsi="Times New Roman"/>
          <w:sz w:val="18"/>
          <w:szCs w:val="18"/>
        </w:rPr>
        <w:sectPr w:rsidR="00297D1C" w:rsidRPr="00C34FDB" w:rsidSect="00297D1C">
          <w:headerReference w:type="default" r:id="rId16"/>
          <w:pgSz w:w="12240" w:h="15840"/>
          <w:pgMar w:top="1060" w:right="1640" w:bottom="280" w:left="1560" w:header="346" w:footer="720" w:gutter="0"/>
          <w:pgNumType w:start="1"/>
          <w:cols w:space="720"/>
        </w:sectPr>
      </w:pPr>
    </w:p>
    <w:p w:rsidR="00297D1C" w:rsidRPr="00C34FDB" w:rsidRDefault="00297D1C" w:rsidP="00297D1C">
      <w:pPr>
        <w:pStyle w:val="af9"/>
        <w:rPr>
          <w:sz w:val="18"/>
          <w:szCs w:val="18"/>
        </w:rPr>
      </w:pPr>
    </w:p>
    <w:tbl>
      <w:tblPr>
        <w:tblStyle w:val="afb"/>
        <w:tblW w:w="0" w:type="auto"/>
        <w:tblInd w:w="15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2783"/>
        <w:gridCol w:w="1755"/>
        <w:gridCol w:w="1464"/>
        <w:gridCol w:w="1903"/>
      </w:tblGrid>
      <w:tr w:rsidR="00297D1C" w:rsidRPr="00C34FDB" w:rsidTr="00297D1C">
        <w:trPr>
          <w:trHeight w:val="265"/>
        </w:trPr>
        <w:tc>
          <w:tcPr>
            <w:tcW w:w="5416" w:type="dxa"/>
            <w:gridSpan w:val="4"/>
            <w:tcBorders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trip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339"/>
              </w:tabs>
              <w:spacing w:line="202" w:lineRule="exact"/>
              <w:ind w:left="217"/>
              <w:rPr>
                <w:sz w:val="18"/>
                <w:szCs w:val="18"/>
              </w:rPr>
            </w:pPr>
            <w:bookmarkStart w:id="3" w:name="Лист2"/>
            <w:bookmarkEnd w:id="3"/>
            <w:r w:rsidRPr="00C34FDB">
              <w:rPr>
                <w:sz w:val="18"/>
                <w:szCs w:val="18"/>
              </w:rPr>
              <w:t>Лист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№</w:t>
            </w:r>
            <w:r w:rsidRPr="00C34FDB">
              <w:rPr>
                <w:spacing w:val="-1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903" w:type="dxa"/>
            <w:tcBorders>
              <w:left w:val="single" w:sz="8" w:space="0" w:color="000000"/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798"/>
              </w:tabs>
              <w:spacing w:line="202" w:lineRule="exact"/>
              <w:ind w:left="250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Всего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листов</w:t>
            </w:r>
            <w:r w:rsidRPr="00C34FDB">
              <w:rPr>
                <w:spacing w:val="-14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</w:tr>
      <w:tr w:rsidR="00297D1C" w:rsidRPr="00C34FDB" w:rsidTr="00297D1C">
        <w:trPr>
          <w:trHeight w:val="308"/>
        </w:trPr>
        <w:tc>
          <w:tcPr>
            <w:tcW w:w="439" w:type="dxa"/>
            <w:vMerge w:val="restart"/>
            <w:tcBorders>
              <w:bottom w:val="nil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riple" w:sz="8" w:space="0" w:color="000000"/>
            </w:tcBorders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5" w:type="dxa"/>
            <w:gridSpan w:val="4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102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земельного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участка(ов)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выдела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из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земельного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участка</w:t>
            </w:r>
          </w:p>
        </w:tc>
      </w:tr>
      <w:tr w:rsidR="00297D1C" w:rsidRPr="00C34FDB" w:rsidTr="00297D1C">
        <w:trPr>
          <w:trHeight w:val="895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образуемых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земельных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участков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(за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исключением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spacing w:val="-2"/>
                <w:w w:val="105"/>
                <w:sz w:val="18"/>
                <w:szCs w:val="18"/>
              </w:rPr>
              <w:t>участка,</w:t>
            </w:r>
            <w:r w:rsidRPr="00C34FDB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2"/>
                <w:w w:val="105"/>
                <w:sz w:val="18"/>
                <w:szCs w:val="18"/>
              </w:rPr>
              <w:t>из</w:t>
            </w:r>
            <w:r w:rsidRPr="00C34FDB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2"/>
                <w:w w:val="105"/>
                <w:sz w:val="18"/>
                <w:szCs w:val="18"/>
              </w:rPr>
              <w:t>которого</w:t>
            </w:r>
            <w:r w:rsidRPr="00C34FDB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2"/>
                <w:w w:val="105"/>
                <w:sz w:val="18"/>
                <w:szCs w:val="18"/>
              </w:rPr>
              <w:t>осуществляется</w:t>
            </w:r>
          </w:p>
          <w:p w:rsidR="00297D1C" w:rsidRPr="00C34FDB" w:rsidRDefault="00297D1C" w:rsidP="00297D1C">
            <w:pPr>
              <w:pStyle w:val="TableParagraph"/>
              <w:spacing w:line="185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выдел)</w:t>
            </w:r>
          </w:p>
        </w:tc>
        <w:tc>
          <w:tcPr>
            <w:tcW w:w="5122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37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2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участ-</w:t>
            </w:r>
          </w:p>
          <w:p w:rsidR="00297D1C" w:rsidRPr="00C34FDB" w:rsidRDefault="00297D1C" w:rsidP="00297D1C">
            <w:pPr>
              <w:pStyle w:val="TableParagraph"/>
              <w:spacing w:before="26" w:line="19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ка,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из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осуществляется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выдел</w:t>
            </w:r>
          </w:p>
        </w:tc>
        <w:tc>
          <w:tcPr>
            <w:tcW w:w="512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2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участка,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из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которого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осуществляется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выдел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5" w:type="dxa"/>
            <w:gridSpan w:val="4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земельного</w:t>
            </w:r>
            <w:r w:rsidRPr="00C34FDB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участка(ов)</w:t>
            </w:r>
            <w:r w:rsidRPr="00C34FDB">
              <w:rPr>
                <w:b/>
                <w:spacing w:val="2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перераспределения</w:t>
            </w:r>
            <w:r w:rsidRPr="00C34FDB">
              <w:rPr>
                <w:b/>
                <w:spacing w:val="2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земельных</w:t>
            </w:r>
            <w:r w:rsidRPr="00C34FDB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участков</w:t>
            </w:r>
          </w:p>
        </w:tc>
      </w:tr>
      <w:tr w:rsidR="00297D1C" w:rsidRPr="00C34FDB" w:rsidTr="00297D1C">
        <w:trPr>
          <w:trHeight w:val="437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образуемых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земельных</w:t>
            </w:r>
          </w:p>
          <w:p w:rsidR="00297D1C" w:rsidRPr="00C34FDB" w:rsidRDefault="00297D1C" w:rsidP="00297D1C">
            <w:pPr>
              <w:pStyle w:val="TableParagraph"/>
              <w:spacing w:before="26" w:line="190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участков</w:t>
            </w:r>
          </w:p>
        </w:tc>
        <w:tc>
          <w:tcPr>
            <w:tcW w:w="5122" w:type="dxa"/>
            <w:gridSpan w:val="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земельных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участков,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которые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перераспределяются</w:t>
            </w:r>
          </w:p>
        </w:tc>
      </w:tr>
      <w:tr w:rsidR="00297D1C" w:rsidRPr="00C34FDB" w:rsidTr="00297D1C">
        <w:trPr>
          <w:trHeight w:val="437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66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3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участ-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ка,</w:t>
            </w:r>
            <w:r w:rsidRPr="00C34FDB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который</w:t>
            </w:r>
            <w:r w:rsidRPr="00C34FDB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перераспределяется</w:t>
            </w:r>
            <w:r w:rsidRPr="00C34FDB">
              <w:rPr>
                <w:w w:val="105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2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24"/>
              <w:ind w:left="2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участка,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который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перераспределяется</w:t>
            </w:r>
            <w:r w:rsidRPr="00C34FDB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5" w:type="dxa"/>
            <w:gridSpan w:val="4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Строительством,</w:t>
            </w:r>
            <w:r w:rsidRPr="00C34FDB">
              <w:rPr>
                <w:b/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реконструкцией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здания</w:t>
            </w:r>
            <w:r w:rsidRPr="00C34FDB">
              <w:rPr>
                <w:b/>
                <w:spacing w:val="2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(строения),</w:t>
            </w:r>
            <w:r w:rsidRPr="00C34FDB">
              <w:rPr>
                <w:b/>
                <w:spacing w:val="2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сооружения</w:t>
            </w:r>
          </w:p>
        </w:tc>
      </w:tr>
      <w:tr w:rsidR="00297D1C" w:rsidRPr="00C34FDB" w:rsidTr="00297D1C">
        <w:trPr>
          <w:trHeight w:val="66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2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объекта</w:t>
            </w:r>
            <w:r w:rsidRPr="00C34FDB">
              <w:rPr>
                <w:spacing w:val="2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строительства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(реконструкции)</w:t>
            </w:r>
            <w:r w:rsidRPr="00C34FDB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в</w:t>
            </w:r>
            <w:r w:rsidRPr="00C34FDB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соответствии</w:t>
            </w:r>
          </w:p>
          <w:p w:rsidR="00297D1C" w:rsidRPr="00C34FDB" w:rsidRDefault="00297D1C" w:rsidP="00297D1C">
            <w:pPr>
              <w:pStyle w:val="TableParagraph"/>
              <w:spacing w:line="184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с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проектной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документацией</w:t>
            </w:r>
          </w:p>
        </w:tc>
        <w:tc>
          <w:tcPr>
            <w:tcW w:w="5122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670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участ-</w:t>
            </w:r>
          </w:p>
          <w:p w:rsidR="00297D1C" w:rsidRPr="00C34FDB" w:rsidRDefault="00297D1C" w:rsidP="00297D1C">
            <w:pPr>
              <w:pStyle w:val="TableParagraph"/>
              <w:spacing w:line="230" w:lineRule="atLeas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ка,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котором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осуществляется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строительство</w:t>
            </w:r>
            <w:r w:rsidRPr="00C34FDB">
              <w:rPr>
                <w:spacing w:val="3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(реконструкция)</w:t>
            </w:r>
          </w:p>
        </w:tc>
        <w:tc>
          <w:tcPr>
            <w:tcW w:w="512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2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участка,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котором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осуществляется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строительство</w:t>
            </w:r>
            <w:r w:rsidRPr="00C34FDB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(реконструкция)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127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5" w:type="dxa"/>
            <w:gridSpan w:val="4"/>
          </w:tcPr>
          <w:p w:rsidR="00297D1C" w:rsidRPr="00C34FDB" w:rsidRDefault="00297D1C" w:rsidP="00297D1C">
            <w:pPr>
              <w:pStyle w:val="TableParagraph"/>
              <w:spacing w:line="268" w:lineRule="auto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Подготовкой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отношении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следующего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объекта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адресации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документов,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необходимых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для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осуществления</w:t>
            </w:r>
            <w:r w:rsidRPr="00C34FDB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государственного</w:t>
            </w:r>
            <w:r w:rsidRPr="00C34FDB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кадастрового</w:t>
            </w:r>
            <w:r w:rsidRPr="00C34FDB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учета</w:t>
            </w:r>
            <w:r w:rsidRPr="00C34FDB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указанного</w:t>
            </w:r>
            <w:r w:rsidRPr="00C34FDB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объекта</w:t>
            </w:r>
            <w:r w:rsidRPr="00C34FDB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адресации,</w:t>
            </w:r>
          </w:p>
          <w:p w:rsidR="00297D1C" w:rsidRPr="00C34FDB" w:rsidRDefault="00297D1C" w:rsidP="00297D1C">
            <w:pPr>
              <w:pStyle w:val="TableParagraph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случае,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если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соответствии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Градостроительным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кодексом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Российской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Федерации,</w:t>
            </w:r>
          </w:p>
          <w:p w:rsidR="00297D1C" w:rsidRPr="00C34FDB" w:rsidRDefault="00297D1C" w:rsidP="00297D1C">
            <w:pPr>
              <w:pStyle w:val="TableParagraph"/>
              <w:spacing w:line="220" w:lineRule="atLeast"/>
              <w:ind w:left="11" w:right="182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законодательством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субъектов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Российской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Федерации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градостроительной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деятельности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для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его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строительства,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реконструкции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выдача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разрешения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на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строительство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не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требуется</w:t>
            </w:r>
          </w:p>
        </w:tc>
      </w:tr>
      <w:tr w:rsidR="00297D1C" w:rsidRPr="00C34FDB" w:rsidTr="00297D1C">
        <w:trPr>
          <w:trHeight w:val="213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7" w:line="186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Тип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(строения),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сооружения</w:t>
            </w:r>
          </w:p>
        </w:tc>
        <w:tc>
          <w:tcPr>
            <w:tcW w:w="5122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895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объекта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строительства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(реконструкции)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(при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наличии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проект-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ной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документации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указывается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соот-</w:t>
            </w:r>
          </w:p>
          <w:p w:rsidR="00297D1C" w:rsidRPr="00C34FDB" w:rsidRDefault="00297D1C" w:rsidP="00297D1C">
            <w:pPr>
              <w:pStyle w:val="TableParagraph"/>
              <w:spacing w:line="185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ветствии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проектной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документацией)</w:t>
            </w:r>
          </w:p>
        </w:tc>
        <w:tc>
          <w:tcPr>
            <w:tcW w:w="5122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670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участ-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ка,</w:t>
            </w:r>
            <w:r w:rsidRPr="00C34FDB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на</w:t>
            </w:r>
            <w:r w:rsidRPr="00C34FDB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котором</w:t>
            </w:r>
            <w:r w:rsidRPr="00C34FDB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осуществляется</w:t>
            </w:r>
          </w:p>
          <w:p w:rsidR="00297D1C" w:rsidRPr="00C34FDB" w:rsidRDefault="00297D1C" w:rsidP="00297D1C">
            <w:pPr>
              <w:pStyle w:val="TableParagraph"/>
              <w:spacing w:line="190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строительство</w:t>
            </w:r>
            <w:r w:rsidRPr="00C34FDB">
              <w:rPr>
                <w:spacing w:val="4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(реконструкция)</w:t>
            </w:r>
          </w:p>
        </w:tc>
        <w:tc>
          <w:tcPr>
            <w:tcW w:w="512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2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участка,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котором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осуществляется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строительство</w:t>
            </w:r>
            <w:r w:rsidRPr="00C34FDB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(реконструкция)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5" w:type="dxa"/>
            <w:gridSpan w:val="4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Переводом</w:t>
            </w:r>
            <w:r w:rsidRPr="00C34FDB">
              <w:rPr>
                <w:b/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жилого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помещения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нежилое</w:t>
            </w:r>
            <w:r w:rsidRPr="00C34FD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помещение</w:t>
            </w:r>
            <w:r w:rsidRPr="00C34FD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</w:t>
            </w:r>
            <w:r w:rsidRPr="00C34FDB">
              <w:rPr>
                <w:b/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нежилого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помещения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жилое</w:t>
            </w:r>
          </w:p>
          <w:p w:rsidR="00297D1C" w:rsidRPr="00C34FDB" w:rsidRDefault="00297D1C" w:rsidP="00297D1C">
            <w:pPr>
              <w:pStyle w:val="TableParagraph"/>
              <w:spacing w:before="21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помещение</w:t>
            </w:r>
          </w:p>
        </w:tc>
      </w:tr>
      <w:tr w:rsidR="00297D1C" w:rsidRPr="00C34FDB" w:rsidTr="00297D1C">
        <w:trPr>
          <w:trHeight w:val="20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5" w:lineRule="exact"/>
              <w:ind w:left="342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</w:p>
        </w:tc>
        <w:tc>
          <w:tcPr>
            <w:tcW w:w="512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5" w:lineRule="exact"/>
              <w:ind w:left="1845" w:right="1794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97D1C" w:rsidRPr="00C34FDB" w:rsidRDefault="003272FA" w:rsidP="00297D1C">
      <w:pPr>
        <w:pStyle w:val="af9"/>
        <w:spacing w:before="5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144780</wp:posOffset>
                </wp:positionV>
                <wp:extent cx="1675130" cy="10795"/>
                <wp:effectExtent l="3175" t="2540" r="0" b="0"/>
                <wp:wrapTopAndBottom/>
                <wp:docPr id="3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84.25pt;margin-top:11.4pt;width:131.9pt;height:.8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97D1C" w:rsidRPr="00C34FDB" w:rsidRDefault="00297D1C" w:rsidP="00297D1C">
      <w:pPr>
        <w:spacing w:before="8"/>
        <w:ind w:left="153"/>
        <w:rPr>
          <w:rFonts w:ascii="Times New Roman" w:hAnsi="Times New Roman"/>
          <w:sz w:val="18"/>
          <w:szCs w:val="18"/>
        </w:rPr>
      </w:pPr>
      <w:r w:rsidRPr="00C34FDB">
        <w:rPr>
          <w:rFonts w:ascii="Times New Roman" w:hAnsi="Times New Roman"/>
          <w:spacing w:val="-1"/>
          <w:w w:val="105"/>
          <w:sz w:val="18"/>
          <w:szCs w:val="18"/>
          <w:vertAlign w:val="superscript"/>
        </w:rPr>
        <w:t>2</w:t>
      </w:r>
      <w:r w:rsidRPr="00C34FDB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spacing w:val="-1"/>
          <w:w w:val="105"/>
          <w:sz w:val="18"/>
          <w:szCs w:val="18"/>
        </w:rPr>
        <w:t>Строка</w:t>
      </w:r>
      <w:r w:rsidRPr="00C34FDB">
        <w:rPr>
          <w:rFonts w:ascii="Times New Roman" w:hAnsi="Times New Roman"/>
          <w:spacing w:val="-8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spacing w:val="-1"/>
          <w:w w:val="105"/>
          <w:sz w:val="18"/>
          <w:szCs w:val="18"/>
        </w:rPr>
        <w:t>дублируется</w:t>
      </w:r>
      <w:r w:rsidRPr="00C34FDB">
        <w:rPr>
          <w:rFonts w:ascii="Times New Roman" w:hAnsi="Times New Roman"/>
          <w:spacing w:val="-8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для</w:t>
      </w:r>
      <w:r w:rsidRPr="00C34FDB">
        <w:rPr>
          <w:rFonts w:ascii="Times New Roman" w:hAnsi="Times New Roman"/>
          <w:spacing w:val="-9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каждого</w:t>
      </w:r>
      <w:r w:rsidRPr="00C34FDB">
        <w:rPr>
          <w:rFonts w:ascii="Times New Roman" w:hAnsi="Times New Roman"/>
          <w:spacing w:val="-9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перераспределенного</w:t>
      </w:r>
      <w:r w:rsidRPr="00C34FDB">
        <w:rPr>
          <w:rFonts w:ascii="Times New Roman" w:hAnsi="Times New Roman"/>
          <w:spacing w:val="-9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земельного</w:t>
      </w:r>
      <w:r w:rsidRPr="00C34FDB">
        <w:rPr>
          <w:rFonts w:ascii="Times New Roman" w:hAnsi="Times New Roman"/>
          <w:spacing w:val="-9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участка.</w:t>
      </w:r>
    </w:p>
    <w:p w:rsidR="00297D1C" w:rsidRPr="00C34FDB" w:rsidRDefault="00297D1C" w:rsidP="00297D1C">
      <w:pPr>
        <w:rPr>
          <w:rFonts w:ascii="Times New Roman" w:hAnsi="Times New Roman"/>
          <w:sz w:val="18"/>
          <w:szCs w:val="18"/>
        </w:rPr>
        <w:sectPr w:rsidR="00297D1C" w:rsidRPr="00C34FDB">
          <w:pgSz w:w="12240" w:h="15840"/>
          <w:pgMar w:top="1060" w:right="1640" w:bottom="280" w:left="1560" w:header="346" w:footer="0" w:gutter="0"/>
          <w:cols w:space="720"/>
        </w:sectPr>
      </w:pPr>
    </w:p>
    <w:p w:rsidR="00297D1C" w:rsidRPr="00C34FDB" w:rsidRDefault="00297D1C" w:rsidP="00297D1C">
      <w:pPr>
        <w:pStyle w:val="af9"/>
        <w:rPr>
          <w:sz w:val="18"/>
          <w:szCs w:val="18"/>
        </w:rPr>
      </w:pPr>
    </w:p>
    <w:tbl>
      <w:tblPr>
        <w:tblStyle w:val="afb"/>
        <w:tblW w:w="0" w:type="auto"/>
        <w:tblInd w:w="15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439"/>
        <w:gridCol w:w="1903"/>
        <w:gridCol w:w="439"/>
        <w:gridCol w:w="439"/>
        <w:gridCol w:w="146"/>
        <w:gridCol w:w="154"/>
        <w:gridCol w:w="137"/>
        <w:gridCol w:w="877"/>
        <w:gridCol w:w="584"/>
        <w:gridCol w:w="877"/>
        <w:gridCol w:w="291"/>
        <w:gridCol w:w="1609"/>
      </w:tblGrid>
      <w:tr w:rsidR="00297D1C" w:rsidRPr="00C34FDB" w:rsidTr="00297D1C">
        <w:trPr>
          <w:trHeight w:val="265"/>
        </w:trPr>
        <w:tc>
          <w:tcPr>
            <w:tcW w:w="5412" w:type="dxa"/>
            <w:gridSpan w:val="10"/>
            <w:tcBorders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bottom w:val="trip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343"/>
              </w:tabs>
              <w:spacing w:line="202" w:lineRule="exact"/>
              <w:ind w:left="221"/>
              <w:rPr>
                <w:sz w:val="18"/>
                <w:szCs w:val="18"/>
              </w:rPr>
            </w:pPr>
            <w:bookmarkStart w:id="4" w:name="Лист3"/>
            <w:bookmarkEnd w:id="4"/>
            <w:r w:rsidRPr="00C34FDB">
              <w:rPr>
                <w:sz w:val="18"/>
                <w:szCs w:val="18"/>
              </w:rPr>
              <w:t>Лист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№</w:t>
            </w:r>
            <w:r w:rsidRPr="00C34FDB">
              <w:rPr>
                <w:spacing w:val="-1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900" w:type="dxa"/>
            <w:gridSpan w:val="2"/>
            <w:tcBorders>
              <w:left w:val="single" w:sz="8" w:space="0" w:color="000000"/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805"/>
              </w:tabs>
              <w:spacing w:line="202" w:lineRule="exact"/>
              <w:ind w:left="256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Всего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листов</w:t>
            </w:r>
            <w:r w:rsidRPr="00C34FDB">
              <w:rPr>
                <w:spacing w:val="-14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</w:tr>
      <w:tr w:rsidR="00297D1C" w:rsidRPr="00C34FDB" w:rsidTr="00297D1C">
        <w:trPr>
          <w:trHeight w:val="457"/>
        </w:trPr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riple" w:sz="8" w:space="0" w:color="000000"/>
            </w:tcBorders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95" w:type="dxa"/>
            <w:gridSpan w:val="12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20" w:lineRule="atLeas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помещения(ий)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здании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(строении),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сооружении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раздела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здания</w:t>
            </w:r>
            <w:r w:rsidRPr="00C34FD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(строения),</w:t>
            </w:r>
            <w:r w:rsidRPr="00C34FDB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сооружения</w:t>
            </w: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27" w:type="dxa"/>
            <w:gridSpan w:val="4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6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Образование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жилого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</w:p>
        </w:tc>
        <w:tc>
          <w:tcPr>
            <w:tcW w:w="2920" w:type="dxa"/>
            <w:gridSpan w:val="6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21" w:right="-15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2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образуемых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помещений</w:t>
            </w:r>
          </w:p>
        </w:tc>
        <w:tc>
          <w:tcPr>
            <w:tcW w:w="1609" w:type="dxa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27" w:type="dxa"/>
            <w:gridSpan w:val="4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68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Образование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нежилого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</w:p>
        </w:tc>
        <w:tc>
          <w:tcPr>
            <w:tcW w:w="2920" w:type="dxa"/>
            <w:gridSpan w:val="6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21" w:right="-15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2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образуемых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помещений</w:t>
            </w:r>
          </w:p>
        </w:tc>
        <w:tc>
          <w:tcPr>
            <w:tcW w:w="1609" w:type="dxa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91" w:line="170" w:lineRule="exact"/>
              <w:ind w:left="10" w:right="-15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здания,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сооружения</w:t>
            </w:r>
          </w:p>
        </w:tc>
        <w:tc>
          <w:tcPr>
            <w:tcW w:w="5114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91" w:line="170" w:lineRule="exact"/>
              <w:ind w:left="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здания,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сооружения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14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95" w:type="dxa"/>
            <w:gridSpan w:val="12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помещения(ий)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здании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(строении),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сооружении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раздела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помещения,</w:t>
            </w:r>
          </w:p>
          <w:p w:rsidR="00297D1C" w:rsidRPr="00C34FDB" w:rsidRDefault="00297D1C" w:rsidP="00297D1C">
            <w:pPr>
              <w:pStyle w:val="TableParagraph"/>
              <w:spacing w:before="21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машино-места</w:t>
            </w: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5" w:lineRule="exact"/>
              <w:ind w:left="142" w:right="130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Назначение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</w:p>
          <w:p w:rsidR="00297D1C" w:rsidRPr="00C34FDB" w:rsidRDefault="00297D1C" w:rsidP="00297D1C">
            <w:pPr>
              <w:pStyle w:val="TableParagraph"/>
              <w:spacing w:before="52" w:line="172" w:lineRule="exact"/>
              <w:ind w:left="143" w:right="130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(жилое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(нежилое)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помещение)</w:t>
            </w:r>
            <w:r w:rsidRPr="00C34FD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7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5" w:lineRule="exact"/>
              <w:ind w:left="73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Вид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  <w:r w:rsidRPr="00C34FD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7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5" w:lineRule="exact"/>
              <w:ind w:left="433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помещений</w:t>
            </w:r>
            <w:r w:rsidRPr="00C34FDB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76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17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7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помещения,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машино-</w:t>
            </w:r>
          </w:p>
          <w:p w:rsidR="00297D1C" w:rsidRPr="00C34FDB" w:rsidRDefault="00297D1C" w:rsidP="00297D1C">
            <w:pPr>
              <w:pStyle w:val="TableParagraph"/>
              <w:spacing w:before="26" w:line="17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места,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раздел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которого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осуществляется</w:t>
            </w:r>
          </w:p>
        </w:tc>
        <w:tc>
          <w:tcPr>
            <w:tcW w:w="4375" w:type="dxa"/>
            <w:gridSpan w:val="6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4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помещения,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раздел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которого</w:t>
            </w:r>
          </w:p>
          <w:p w:rsidR="00297D1C" w:rsidRPr="00C34FDB" w:rsidRDefault="00297D1C" w:rsidP="00297D1C">
            <w:pPr>
              <w:pStyle w:val="TableParagraph"/>
              <w:spacing w:before="26" w:line="170" w:lineRule="exact"/>
              <w:ind w:left="4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осуществляется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7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75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7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5" w:type="dxa"/>
            <w:gridSpan w:val="6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7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4375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7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7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5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95" w:type="dxa"/>
            <w:gridSpan w:val="12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помещения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здании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(строении),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сооружении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объединения</w:t>
            </w:r>
          </w:p>
          <w:p w:rsidR="00297D1C" w:rsidRPr="00C34FDB" w:rsidRDefault="00297D1C" w:rsidP="00297D1C">
            <w:pPr>
              <w:pStyle w:val="TableParagraph"/>
              <w:spacing w:before="21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помещений,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машино-мест</w:t>
            </w:r>
            <w:r w:rsidRPr="00C34FD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здании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(строении),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сооружении</w:t>
            </w: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3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85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Образование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жилого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</w:p>
        </w:tc>
        <w:tc>
          <w:tcPr>
            <w:tcW w:w="437" w:type="dxa"/>
            <w:gridSpan w:val="3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8" w:type="dxa"/>
            <w:gridSpan w:val="5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7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Образование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нежилого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объединяемых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помещений</w:t>
            </w:r>
          </w:p>
        </w:tc>
        <w:tc>
          <w:tcPr>
            <w:tcW w:w="5114" w:type="dxa"/>
            <w:gridSpan w:val="9"/>
            <w:tcBorders>
              <w:top w:val="nil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9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24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объединяемого</w:t>
            </w:r>
          </w:p>
          <w:p w:rsidR="00297D1C" w:rsidRPr="00C34FDB" w:rsidRDefault="00297D1C" w:rsidP="00297D1C">
            <w:pPr>
              <w:pStyle w:val="TableParagraph"/>
              <w:spacing w:before="78" w:line="170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помещения</w:t>
            </w:r>
            <w:r w:rsidRPr="00C34FDB">
              <w:rPr>
                <w:w w:val="105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114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24"/>
              <w:ind w:left="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объединяемого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  <w:r w:rsidRPr="00C34FDB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14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95" w:type="dxa"/>
            <w:gridSpan w:val="12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помещения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здании,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сооружении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переустройства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(или)</w:t>
            </w:r>
          </w:p>
          <w:p w:rsidR="00297D1C" w:rsidRPr="00C34FDB" w:rsidRDefault="00297D1C" w:rsidP="00297D1C">
            <w:pPr>
              <w:pStyle w:val="TableParagraph"/>
              <w:spacing w:before="21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перепланировки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мест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общего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пользования</w:t>
            </w: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3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85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Образование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жилого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</w:p>
        </w:tc>
        <w:tc>
          <w:tcPr>
            <w:tcW w:w="437" w:type="dxa"/>
            <w:gridSpan w:val="3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8" w:type="dxa"/>
            <w:gridSpan w:val="5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7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Образование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нежилого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образуемых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помещений</w:t>
            </w:r>
          </w:p>
        </w:tc>
        <w:tc>
          <w:tcPr>
            <w:tcW w:w="5114" w:type="dxa"/>
            <w:gridSpan w:val="9"/>
            <w:tcBorders>
              <w:top w:val="nil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17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здания,</w:t>
            </w:r>
          </w:p>
          <w:p w:rsidR="00297D1C" w:rsidRPr="00C34FDB" w:rsidRDefault="00297D1C" w:rsidP="00297D1C">
            <w:pPr>
              <w:pStyle w:val="TableParagraph"/>
              <w:spacing w:before="26" w:line="170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сооружения</w:t>
            </w:r>
          </w:p>
        </w:tc>
        <w:tc>
          <w:tcPr>
            <w:tcW w:w="5114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здания,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сооружения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14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97D1C" w:rsidRPr="00C34FDB" w:rsidRDefault="003272FA" w:rsidP="00297D1C">
      <w:pPr>
        <w:pStyle w:val="af9"/>
        <w:spacing w:before="5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144780</wp:posOffset>
                </wp:positionV>
                <wp:extent cx="1675130" cy="10795"/>
                <wp:effectExtent l="3175" t="3810" r="0" b="4445"/>
                <wp:wrapTopAndBottom/>
                <wp:docPr id="3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84.25pt;margin-top:11.4pt;width:131.9pt;height:.8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97D1C" w:rsidRPr="00C34FDB" w:rsidRDefault="00297D1C" w:rsidP="00297D1C">
      <w:pPr>
        <w:spacing w:before="8"/>
        <w:ind w:left="153"/>
        <w:rPr>
          <w:rFonts w:ascii="Times New Roman" w:hAnsi="Times New Roman"/>
          <w:sz w:val="18"/>
          <w:szCs w:val="18"/>
        </w:rPr>
      </w:pPr>
      <w:r w:rsidRPr="00C34FDB">
        <w:rPr>
          <w:rFonts w:ascii="Times New Roman" w:hAnsi="Times New Roman"/>
          <w:spacing w:val="-1"/>
          <w:w w:val="105"/>
          <w:sz w:val="18"/>
          <w:szCs w:val="18"/>
          <w:vertAlign w:val="superscript"/>
        </w:rPr>
        <w:t>3</w:t>
      </w:r>
      <w:r w:rsidRPr="00C34FDB">
        <w:rPr>
          <w:rFonts w:ascii="Times New Roman" w:hAnsi="Times New Roman"/>
          <w:spacing w:val="-5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spacing w:val="-1"/>
          <w:w w:val="105"/>
          <w:sz w:val="18"/>
          <w:szCs w:val="18"/>
        </w:rPr>
        <w:t>Строка</w:t>
      </w:r>
      <w:r w:rsidRPr="00C34FDB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spacing w:val="-1"/>
          <w:w w:val="105"/>
          <w:sz w:val="18"/>
          <w:szCs w:val="18"/>
        </w:rPr>
        <w:t>дублируется</w:t>
      </w:r>
      <w:r w:rsidRPr="00C34FDB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для</w:t>
      </w:r>
      <w:r w:rsidRPr="00C34FDB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каждого</w:t>
      </w:r>
      <w:r w:rsidRPr="00C34FDB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разделенного</w:t>
      </w:r>
      <w:r w:rsidRPr="00C34FDB">
        <w:rPr>
          <w:rFonts w:ascii="Times New Roman" w:hAnsi="Times New Roman"/>
          <w:spacing w:val="-8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помещения.</w:t>
      </w:r>
    </w:p>
    <w:p w:rsidR="00297D1C" w:rsidRPr="00C34FDB" w:rsidRDefault="00297D1C" w:rsidP="00297D1C">
      <w:pPr>
        <w:spacing w:before="57"/>
        <w:ind w:left="153"/>
        <w:rPr>
          <w:rFonts w:ascii="Times New Roman" w:hAnsi="Times New Roman"/>
          <w:sz w:val="18"/>
          <w:szCs w:val="18"/>
        </w:rPr>
      </w:pPr>
      <w:r w:rsidRPr="00C34FDB">
        <w:rPr>
          <w:rFonts w:ascii="Times New Roman" w:hAnsi="Times New Roman"/>
          <w:spacing w:val="-1"/>
          <w:w w:val="105"/>
          <w:sz w:val="18"/>
          <w:szCs w:val="18"/>
          <w:vertAlign w:val="superscript"/>
        </w:rPr>
        <w:t>4</w:t>
      </w:r>
      <w:r w:rsidRPr="00C34FDB">
        <w:rPr>
          <w:rFonts w:ascii="Times New Roman" w:hAnsi="Times New Roman"/>
          <w:spacing w:val="-6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spacing w:val="-1"/>
          <w:w w:val="105"/>
          <w:sz w:val="18"/>
          <w:szCs w:val="18"/>
        </w:rPr>
        <w:t>Строка</w:t>
      </w:r>
      <w:r w:rsidRPr="00C34FDB">
        <w:rPr>
          <w:rFonts w:ascii="Times New Roman" w:hAnsi="Times New Roman"/>
          <w:spacing w:val="-6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spacing w:val="-1"/>
          <w:w w:val="105"/>
          <w:sz w:val="18"/>
          <w:szCs w:val="18"/>
        </w:rPr>
        <w:t>дублируется</w:t>
      </w:r>
      <w:r w:rsidRPr="00C34FDB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для</w:t>
      </w:r>
      <w:r w:rsidRPr="00C34FDB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каждого</w:t>
      </w:r>
      <w:r w:rsidRPr="00C34FDB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объединенного</w:t>
      </w:r>
      <w:r w:rsidRPr="00C34FDB">
        <w:rPr>
          <w:rFonts w:ascii="Times New Roman" w:hAnsi="Times New Roman"/>
          <w:spacing w:val="-8"/>
          <w:w w:val="105"/>
          <w:sz w:val="18"/>
          <w:szCs w:val="18"/>
        </w:rPr>
        <w:t xml:space="preserve"> </w:t>
      </w:r>
      <w:r w:rsidRPr="00C34FDB">
        <w:rPr>
          <w:rFonts w:ascii="Times New Roman" w:hAnsi="Times New Roman"/>
          <w:w w:val="105"/>
          <w:sz w:val="18"/>
          <w:szCs w:val="18"/>
        </w:rPr>
        <w:t>помещения.</w:t>
      </w:r>
    </w:p>
    <w:p w:rsidR="00297D1C" w:rsidRPr="00C34FDB" w:rsidRDefault="00297D1C" w:rsidP="00297D1C">
      <w:pPr>
        <w:rPr>
          <w:rFonts w:ascii="Times New Roman" w:hAnsi="Times New Roman"/>
          <w:sz w:val="18"/>
          <w:szCs w:val="18"/>
        </w:rPr>
        <w:sectPr w:rsidR="00297D1C" w:rsidRPr="00C34FDB">
          <w:pgSz w:w="12240" w:h="15840"/>
          <w:pgMar w:top="1060" w:right="1640" w:bottom="280" w:left="1560" w:header="346" w:footer="0" w:gutter="0"/>
          <w:cols w:space="720"/>
        </w:sectPr>
      </w:pPr>
    </w:p>
    <w:p w:rsidR="00297D1C" w:rsidRPr="00C34FDB" w:rsidRDefault="00297D1C" w:rsidP="00297D1C">
      <w:pPr>
        <w:pStyle w:val="af9"/>
        <w:rPr>
          <w:sz w:val="18"/>
          <w:szCs w:val="18"/>
        </w:rPr>
      </w:pPr>
    </w:p>
    <w:tbl>
      <w:tblPr>
        <w:tblStyle w:val="afb"/>
        <w:tblW w:w="0" w:type="auto"/>
        <w:tblInd w:w="15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2781"/>
        <w:gridCol w:w="1756"/>
        <w:gridCol w:w="1463"/>
        <w:gridCol w:w="1902"/>
      </w:tblGrid>
      <w:tr w:rsidR="00297D1C" w:rsidRPr="00C34FDB" w:rsidTr="00297D1C">
        <w:trPr>
          <w:trHeight w:val="265"/>
        </w:trPr>
        <w:tc>
          <w:tcPr>
            <w:tcW w:w="5415" w:type="dxa"/>
            <w:gridSpan w:val="4"/>
            <w:tcBorders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trip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340"/>
              </w:tabs>
              <w:spacing w:line="202" w:lineRule="exact"/>
              <w:ind w:left="218"/>
              <w:rPr>
                <w:sz w:val="18"/>
                <w:szCs w:val="18"/>
              </w:rPr>
            </w:pPr>
            <w:bookmarkStart w:id="5" w:name="Лист4"/>
            <w:bookmarkEnd w:id="5"/>
            <w:r w:rsidRPr="00C34FDB">
              <w:rPr>
                <w:sz w:val="18"/>
                <w:szCs w:val="18"/>
              </w:rPr>
              <w:t>Лист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№</w:t>
            </w:r>
            <w:r w:rsidRPr="00C34FDB">
              <w:rPr>
                <w:spacing w:val="-1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902" w:type="dxa"/>
            <w:tcBorders>
              <w:left w:val="single" w:sz="8" w:space="0" w:color="000000"/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800"/>
              </w:tabs>
              <w:spacing w:line="202" w:lineRule="exact"/>
              <w:ind w:left="251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Всего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листов</w:t>
            </w:r>
            <w:r w:rsidRPr="00C34FDB">
              <w:rPr>
                <w:spacing w:val="-14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</w:tr>
      <w:tr w:rsidR="00297D1C" w:rsidRPr="00C34FDB" w:rsidTr="00297D1C">
        <w:trPr>
          <w:trHeight w:val="308"/>
        </w:trPr>
        <w:tc>
          <w:tcPr>
            <w:tcW w:w="439" w:type="dxa"/>
            <w:vMerge w:val="restart"/>
            <w:tcBorders>
              <w:bottom w:val="nil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riple" w:sz="8" w:space="0" w:color="000000"/>
            </w:tcBorders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2" w:type="dxa"/>
            <w:gridSpan w:val="4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102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машино-места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здании,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сооружении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раздела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здания,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сооружения</w:t>
            </w: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9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образуемых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машино-мест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37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здания,</w:t>
            </w:r>
          </w:p>
          <w:p w:rsidR="00297D1C" w:rsidRPr="00C34FDB" w:rsidRDefault="00297D1C" w:rsidP="00297D1C">
            <w:pPr>
              <w:pStyle w:val="TableParagraph"/>
              <w:spacing w:before="26" w:line="190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сооружения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здания,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сооружения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2" w:type="dxa"/>
            <w:gridSpan w:val="4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машино-места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(машино-мест)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здании,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сооружении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раздела</w:t>
            </w:r>
          </w:p>
          <w:p w:rsidR="00297D1C" w:rsidRPr="00C34FDB" w:rsidRDefault="00297D1C" w:rsidP="00297D1C">
            <w:pPr>
              <w:pStyle w:val="TableParagraph"/>
              <w:spacing w:before="21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помещения,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машино-места</w:t>
            </w: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9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машино-мест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670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10" w:right="612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2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2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помещения,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машино-места,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раздел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которого</w:t>
            </w:r>
          </w:p>
          <w:p w:rsidR="00297D1C" w:rsidRPr="00C34FDB" w:rsidRDefault="00297D1C" w:rsidP="00297D1C">
            <w:pPr>
              <w:pStyle w:val="TableParagraph"/>
              <w:spacing w:line="190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осуществляется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помещения,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машино-места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раздел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которого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осуществляется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2" w:type="dxa"/>
            <w:gridSpan w:val="4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машино-места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здании,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сооружении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объединения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помещений,</w:t>
            </w:r>
          </w:p>
          <w:p w:rsidR="00297D1C" w:rsidRPr="00C34FDB" w:rsidRDefault="00297D1C" w:rsidP="00297D1C">
            <w:pPr>
              <w:pStyle w:val="TableParagraph"/>
              <w:spacing w:before="21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машино-мест</w:t>
            </w:r>
            <w:r w:rsidRPr="00C34FDB">
              <w:rPr>
                <w:b/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здании,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сооружении</w:t>
            </w: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объединяемых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помещений,</w:t>
            </w:r>
          </w:p>
          <w:p w:rsidR="00297D1C" w:rsidRPr="00C34FDB" w:rsidRDefault="00297D1C" w:rsidP="00297D1C">
            <w:pPr>
              <w:pStyle w:val="TableParagraph"/>
              <w:spacing w:before="23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машино-мест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545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50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объединяемого</w:t>
            </w:r>
          </w:p>
          <w:p w:rsidR="00297D1C" w:rsidRPr="00C34FDB" w:rsidRDefault="00297D1C" w:rsidP="00297D1C">
            <w:pPr>
              <w:pStyle w:val="TableParagraph"/>
              <w:spacing w:before="79" w:line="190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помещения</w:t>
            </w:r>
            <w:r w:rsidRPr="00C34FDB">
              <w:rPr>
                <w:w w:val="105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50"/>
              <w:ind w:left="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объединяемого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  <w:r w:rsidRPr="00C34FDB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2" w:type="dxa"/>
            <w:gridSpan w:val="4"/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Образованием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машино-места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здании,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сооружении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путем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переустройства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(или)</w:t>
            </w:r>
          </w:p>
          <w:p w:rsidR="00297D1C" w:rsidRPr="00C34FDB" w:rsidRDefault="00297D1C" w:rsidP="00297D1C">
            <w:pPr>
              <w:pStyle w:val="TableParagraph"/>
              <w:spacing w:before="21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перепланировки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мест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общего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пользования</w:t>
            </w: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9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Количество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образуемых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машино-мест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37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здания,</w:t>
            </w:r>
          </w:p>
          <w:p w:rsidR="00297D1C" w:rsidRPr="00C34FDB" w:rsidRDefault="00297D1C" w:rsidP="00297D1C">
            <w:pPr>
              <w:pStyle w:val="TableParagraph"/>
              <w:spacing w:before="26" w:line="190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сооружения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здания,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сооружения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93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2" w:type="dxa"/>
            <w:gridSpan w:val="4"/>
          </w:tcPr>
          <w:p w:rsidR="00297D1C" w:rsidRPr="00C34FDB" w:rsidRDefault="00297D1C" w:rsidP="00297D1C">
            <w:pPr>
              <w:pStyle w:val="TableParagraph"/>
              <w:spacing w:before="7" w:line="268" w:lineRule="auto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Необходимостью приведения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адреса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земельного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участка, здания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(строения), сооружения,</w:t>
            </w:r>
            <w:r w:rsidRPr="00C34FD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помещения,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машино-места,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государственный кадастровый учет которого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осуществлен в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соответствии</w:t>
            </w:r>
            <w:r w:rsidRPr="00C34FDB">
              <w:rPr>
                <w:b/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</w:t>
            </w:r>
            <w:r w:rsidRPr="00C34FD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Федеральным</w:t>
            </w:r>
            <w:r w:rsidRPr="00C34FDB">
              <w:rPr>
                <w:b/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законом</w:t>
            </w:r>
            <w:r w:rsidRPr="00C34FDB">
              <w:rPr>
                <w:b/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от</w:t>
            </w:r>
            <w:r w:rsidRPr="00C34FDB">
              <w:rPr>
                <w:b/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13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июля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2015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г.</w:t>
            </w:r>
            <w:r w:rsidRPr="00C34FD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№</w:t>
            </w:r>
            <w:r w:rsidRPr="00C34FDB">
              <w:rPr>
                <w:b/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218-ФЗ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«О</w:t>
            </w:r>
            <w:r w:rsidRPr="00C34FD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государственной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регистрации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недвижимости»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(Собрание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законодательства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Российской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Федерации,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2015,</w:t>
            </w:r>
          </w:p>
          <w:p w:rsidR="00297D1C" w:rsidRPr="00C34FDB" w:rsidRDefault="00297D1C" w:rsidP="00297D1C">
            <w:pPr>
              <w:pStyle w:val="TableParagraph"/>
              <w:spacing w:before="4" w:line="268" w:lineRule="auto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№ 29, ст. 4344; 2020, № 22, ст. 3383) (далее — Федеральный закон «О государственной</w:t>
            </w:r>
            <w:r w:rsidRPr="00C34FDB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регистрации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недвижимости»)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соответствие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документацией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планировке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территории</w:t>
            </w:r>
          </w:p>
          <w:p w:rsidR="00297D1C" w:rsidRPr="00C34FDB" w:rsidRDefault="00297D1C" w:rsidP="00297D1C">
            <w:pPr>
              <w:pStyle w:val="TableParagraph"/>
              <w:spacing w:before="2" w:line="170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или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проектной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документацией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на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здание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(строение),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сооружение,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помещение,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машино-место</w:t>
            </w:r>
          </w:p>
        </w:tc>
      </w:tr>
      <w:tr w:rsidR="00297D1C" w:rsidRPr="00C34FDB" w:rsidTr="00297D1C">
        <w:trPr>
          <w:trHeight w:val="670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10" w:right="-15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участ-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ка,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здания</w:t>
            </w:r>
            <w:r w:rsidRPr="00C34FDB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(строения),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сооружения,</w:t>
            </w:r>
          </w:p>
          <w:p w:rsidR="00297D1C" w:rsidRPr="00C34FDB" w:rsidRDefault="00297D1C" w:rsidP="00297D1C">
            <w:pPr>
              <w:pStyle w:val="TableParagraph"/>
              <w:spacing w:line="19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помещения,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машино-места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Существующий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участка,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(строения),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сооружения,</w:t>
            </w:r>
            <w:r w:rsidRPr="00C34FDB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помещения,</w:t>
            </w:r>
            <w:r w:rsidRPr="00C34FDB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машино-места</w:t>
            </w:r>
          </w:p>
        </w:tc>
      </w:tr>
      <w:tr w:rsidR="00297D1C" w:rsidRPr="00C34FDB" w:rsidTr="00297D1C">
        <w:trPr>
          <w:trHeight w:val="192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97D1C" w:rsidRPr="00C34FDB" w:rsidRDefault="00297D1C" w:rsidP="00297D1C">
      <w:pPr>
        <w:rPr>
          <w:rFonts w:ascii="Times New Roman" w:hAnsi="Times New Roman"/>
          <w:sz w:val="18"/>
          <w:szCs w:val="18"/>
        </w:rPr>
        <w:sectPr w:rsidR="00297D1C" w:rsidRPr="00C34FDB">
          <w:pgSz w:w="12240" w:h="15840"/>
          <w:pgMar w:top="1060" w:right="1640" w:bottom="280" w:left="1560" w:header="346" w:footer="0" w:gutter="0"/>
          <w:cols w:space="720"/>
        </w:sectPr>
      </w:pPr>
    </w:p>
    <w:p w:rsidR="00297D1C" w:rsidRPr="00C34FDB" w:rsidRDefault="00297D1C" w:rsidP="00297D1C">
      <w:pPr>
        <w:pStyle w:val="af9"/>
        <w:rPr>
          <w:sz w:val="18"/>
          <w:szCs w:val="18"/>
        </w:rPr>
      </w:pPr>
    </w:p>
    <w:tbl>
      <w:tblPr>
        <w:tblStyle w:val="afb"/>
        <w:tblW w:w="0" w:type="auto"/>
        <w:tblInd w:w="15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2781"/>
        <w:gridCol w:w="1756"/>
        <w:gridCol w:w="1463"/>
        <w:gridCol w:w="1902"/>
      </w:tblGrid>
      <w:tr w:rsidR="00297D1C" w:rsidRPr="00C34FDB" w:rsidTr="00297D1C">
        <w:trPr>
          <w:trHeight w:val="265"/>
        </w:trPr>
        <w:tc>
          <w:tcPr>
            <w:tcW w:w="5415" w:type="dxa"/>
            <w:gridSpan w:val="4"/>
            <w:tcBorders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trip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340"/>
              </w:tabs>
              <w:spacing w:line="202" w:lineRule="exact"/>
              <w:ind w:left="218"/>
              <w:rPr>
                <w:sz w:val="18"/>
                <w:szCs w:val="18"/>
              </w:rPr>
            </w:pPr>
            <w:bookmarkStart w:id="6" w:name="Лист5"/>
            <w:bookmarkEnd w:id="6"/>
            <w:r w:rsidRPr="00C34FDB">
              <w:rPr>
                <w:sz w:val="18"/>
                <w:szCs w:val="18"/>
              </w:rPr>
              <w:t>Лист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№</w:t>
            </w:r>
            <w:r w:rsidRPr="00C34FDB">
              <w:rPr>
                <w:spacing w:val="-1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902" w:type="dxa"/>
            <w:tcBorders>
              <w:left w:val="single" w:sz="8" w:space="0" w:color="000000"/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800"/>
              </w:tabs>
              <w:spacing w:line="202" w:lineRule="exact"/>
              <w:ind w:left="251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Всего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листов</w:t>
            </w:r>
            <w:r w:rsidRPr="00C34FDB">
              <w:rPr>
                <w:spacing w:val="-14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</w:tr>
      <w:tr w:rsidR="00297D1C" w:rsidRPr="00C34FDB" w:rsidTr="00297D1C">
        <w:trPr>
          <w:trHeight w:val="212"/>
        </w:trPr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trip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23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21" w:type="dxa"/>
            <w:gridSpan w:val="3"/>
            <w:tcBorders>
              <w:top w:val="trip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66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2" w:type="dxa"/>
            <w:gridSpan w:val="4"/>
          </w:tcPr>
          <w:p w:rsidR="00297D1C" w:rsidRPr="00C34FDB" w:rsidRDefault="00297D1C" w:rsidP="00297D1C">
            <w:pPr>
              <w:pStyle w:val="TableParagraph"/>
              <w:spacing w:before="7" w:line="268" w:lineRule="auto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Отсутствием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земельного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участка,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здания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(строения),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сооружения,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помещения,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машино-</w:t>
            </w:r>
            <w:r w:rsidRPr="00C34F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места,</w:t>
            </w:r>
            <w:r w:rsidRPr="00C34FDB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государственный</w:t>
            </w:r>
            <w:r w:rsidRPr="00C34FDB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кадастровый</w:t>
            </w:r>
            <w:r w:rsidRPr="00C34FDB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учет</w:t>
            </w:r>
            <w:r w:rsidRPr="00C34FDB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которого</w:t>
            </w:r>
            <w:r w:rsidRPr="00C34FDB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spacing w:val="-1"/>
                <w:w w:val="105"/>
                <w:sz w:val="18"/>
                <w:szCs w:val="18"/>
              </w:rPr>
              <w:t>осуществлен</w:t>
            </w:r>
            <w:r w:rsidRPr="00C34FDB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в</w:t>
            </w:r>
            <w:r w:rsidRPr="00C34FDB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соответствии</w:t>
            </w:r>
            <w:r w:rsidRPr="00C34FDB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с</w:t>
            </w:r>
          </w:p>
          <w:p w:rsidR="00297D1C" w:rsidRPr="00C34FDB" w:rsidRDefault="00297D1C" w:rsidP="00297D1C">
            <w:pPr>
              <w:pStyle w:val="TableParagraph"/>
              <w:spacing w:before="2" w:line="170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Федеральным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законом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«О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государственной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регистрации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недвижимости»,</w:t>
            </w:r>
            <w:r w:rsidRPr="00C34FDB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адреса</w:t>
            </w:r>
          </w:p>
        </w:tc>
      </w:tr>
      <w:tr w:rsidR="00297D1C" w:rsidRPr="00C34FDB" w:rsidTr="00297D1C">
        <w:trPr>
          <w:trHeight w:val="65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10" w:right="-15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Кадастровый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участ-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ка,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здания</w:t>
            </w:r>
            <w:r w:rsidRPr="00C34FDB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(строения),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сооружения,</w:t>
            </w:r>
          </w:p>
          <w:p w:rsidR="00297D1C" w:rsidRPr="00C34FDB" w:rsidRDefault="00297D1C" w:rsidP="00297D1C">
            <w:pPr>
              <w:pStyle w:val="TableParagraph"/>
              <w:spacing w:line="17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помещения,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машино-места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участка,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котором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расположен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адресации,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либо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(строения),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сооружения,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котором</w:t>
            </w:r>
          </w:p>
          <w:p w:rsidR="00297D1C" w:rsidRPr="00C34FDB" w:rsidRDefault="00297D1C" w:rsidP="00297D1C">
            <w:pPr>
              <w:pStyle w:val="TableParagraph"/>
              <w:spacing w:line="170" w:lineRule="exact"/>
              <w:ind w:left="3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расположен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адресации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(при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наличии)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spacing w:before="74"/>
              <w:ind w:left="89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3.3</w:t>
            </w:r>
          </w:p>
        </w:tc>
        <w:tc>
          <w:tcPr>
            <w:tcW w:w="8341" w:type="dxa"/>
            <w:gridSpan w:val="5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0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Аннулировать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объекта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адресации:</w:t>
            </w: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страны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субъекта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Российской</w:t>
            </w:r>
          </w:p>
          <w:p w:rsidR="00297D1C" w:rsidRPr="00C34FDB" w:rsidRDefault="00297D1C" w:rsidP="00297D1C">
            <w:pPr>
              <w:pStyle w:val="TableParagraph"/>
              <w:spacing w:before="23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Федерации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127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68" w:lineRule="auto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2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муниципального</w:t>
            </w:r>
            <w:r w:rsidRPr="00C34FDB">
              <w:rPr>
                <w:spacing w:val="2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района,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 xml:space="preserve">городского, муниципального </w:t>
            </w:r>
            <w:r w:rsidRPr="00C34FDB">
              <w:rPr>
                <w:w w:val="105"/>
                <w:sz w:val="18"/>
                <w:szCs w:val="18"/>
              </w:rPr>
              <w:t>округа</w:t>
            </w:r>
            <w:r w:rsidRPr="00C34FD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или внутригородской территории (для</w:t>
            </w:r>
            <w:r w:rsidRPr="00C34FDB">
              <w:rPr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городов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федерального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значения)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сос-</w:t>
            </w:r>
          </w:p>
          <w:p w:rsidR="00297D1C" w:rsidRPr="00C34FDB" w:rsidRDefault="00297D1C" w:rsidP="00297D1C">
            <w:pPr>
              <w:pStyle w:val="TableParagraph"/>
              <w:spacing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таве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субъекта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Российской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Федерации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поселения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2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внутригородского</w:t>
            </w:r>
          </w:p>
          <w:p w:rsidR="00297D1C" w:rsidRPr="00C34FDB" w:rsidRDefault="00297D1C" w:rsidP="00297D1C">
            <w:pPr>
              <w:pStyle w:val="TableParagraph"/>
              <w:spacing w:before="23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pacing w:val="-2"/>
                <w:w w:val="105"/>
                <w:sz w:val="18"/>
                <w:szCs w:val="18"/>
              </w:rPr>
              <w:t>района</w:t>
            </w:r>
            <w:r w:rsidRPr="00C34FDB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2"/>
                <w:w w:val="105"/>
                <w:sz w:val="18"/>
                <w:szCs w:val="18"/>
              </w:rPr>
              <w:t>городского</w:t>
            </w:r>
            <w:r w:rsidRPr="00C34FDB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округа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населенного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пункта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элемента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планировоч-</w:t>
            </w:r>
          </w:p>
          <w:p w:rsidR="00297D1C" w:rsidRPr="00C34FDB" w:rsidRDefault="00297D1C" w:rsidP="00297D1C">
            <w:pPr>
              <w:pStyle w:val="TableParagraph"/>
              <w:spacing w:before="23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ной</w:t>
            </w:r>
            <w:r w:rsidRPr="00C34FDB">
              <w:rPr>
                <w:spacing w:val="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структуры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элемента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улично-дорож-</w:t>
            </w:r>
          </w:p>
          <w:p w:rsidR="00297D1C" w:rsidRPr="00C34FDB" w:rsidRDefault="00297D1C" w:rsidP="00297D1C">
            <w:pPr>
              <w:pStyle w:val="TableParagraph"/>
              <w:spacing w:before="23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ной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сети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земельного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участка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Тип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здания,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сооружения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или</w:t>
            </w:r>
          </w:p>
          <w:p w:rsidR="00297D1C" w:rsidRPr="00C34FDB" w:rsidRDefault="00297D1C" w:rsidP="00297D1C">
            <w:pPr>
              <w:pStyle w:val="TableParagraph"/>
              <w:spacing w:before="23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объекта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незавершенного</w:t>
            </w:r>
            <w:r w:rsidRPr="00C34FDB">
              <w:rPr>
                <w:spacing w:val="1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Тип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помещения,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расположен-</w:t>
            </w:r>
          </w:p>
          <w:p w:rsidR="00297D1C" w:rsidRPr="00C34FDB" w:rsidRDefault="00297D1C" w:rsidP="00297D1C">
            <w:pPr>
              <w:pStyle w:val="TableParagraph"/>
              <w:spacing w:before="23" w:line="186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ного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здании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или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сооружении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66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Тип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помещения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пределах</w:t>
            </w:r>
          </w:p>
          <w:p w:rsidR="00297D1C" w:rsidRPr="00C34FDB" w:rsidRDefault="00297D1C" w:rsidP="00297D1C">
            <w:pPr>
              <w:pStyle w:val="TableParagraph"/>
              <w:spacing w:line="230" w:lineRule="atLeast"/>
              <w:ind w:left="10" w:right="-15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квартиры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(в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отношении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коммунальных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квартир)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1" w:type="dxa"/>
            <w:gridSpan w:val="5"/>
          </w:tcPr>
          <w:p w:rsidR="00297D1C" w:rsidRPr="00C34FDB" w:rsidRDefault="00297D1C" w:rsidP="00297D1C">
            <w:pPr>
              <w:pStyle w:val="TableParagraph"/>
              <w:spacing w:line="179" w:lineRule="exact"/>
              <w:ind w:left="10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В</w:t>
            </w:r>
            <w:r w:rsidRPr="00C34FDB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связи</w:t>
            </w:r>
            <w:r w:rsidRPr="00C34FDB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с:</w:t>
            </w:r>
          </w:p>
        </w:tc>
      </w:tr>
      <w:tr w:rsidR="00297D1C" w:rsidRPr="00C34FDB" w:rsidTr="00297D1C">
        <w:trPr>
          <w:trHeight w:val="42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2" w:type="dxa"/>
            <w:gridSpan w:val="4"/>
          </w:tcPr>
          <w:p w:rsidR="00297D1C" w:rsidRPr="00C34FDB" w:rsidRDefault="00297D1C" w:rsidP="00297D1C">
            <w:pPr>
              <w:pStyle w:val="TableParagraph"/>
              <w:spacing w:before="2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Прекращением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существования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объекта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адресации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(или)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снятием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государственного</w:t>
            </w:r>
          </w:p>
          <w:p w:rsidR="00297D1C" w:rsidRPr="00C34FDB" w:rsidRDefault="00297D1C" w:rsidP="00297D1C">
            <w:pPr>
              <w:pStyle w:val="TableParagraph"/>
              <w:spacing w:before="28" w:line="172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кадастрового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учета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объекта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недвижимости,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являющегося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объектом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адресации</w:t>
            </w:r>
          </w:p>
        </w:tc>
      </w:tr>
      <w:tr w:rsidR="00297D1C" w:rsidRPr="00C34FDB" w:rsidTr="00297D1C">
        <w:trPr>
          <w:trHeight w:val="66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2" w:type="dxa"/>
            <w:gridSpan w:val="4"/>
          </w:tcPr>
          <w:p w:rsidR="00297D1C" w:rsidRPr="00C34FDB" w:rsidRDefault="00297D1C" w:rsidP="00297D1C">
            <w:pPr>
              <w:pStyle w:val="TableParagraph"/>
              <w:spacing w:line="273" w:lineRule="auto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Исключением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из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Единого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государственного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реестра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недвижимости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указанных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части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7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статьи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72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Федерального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закона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«О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государственной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регистрации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недвижимости»</w:t>
            </w:r>
            <w:r w:rsidRPr="00C34FDB">
              <w:rPr>
                <w:spacing w:val="-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сведений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объекте</w:t>
            </w:r>
          </w:p>
          <w:p w:rsidR="00297D1C" w:rsidRPr="00C34FDB" w:rsidRDefault="00297D1C" w:rsidP="00297D1C">
            <w:pPr>
              <w:pStyle w:val="TableParagraph"/>
              <w:spacing w:line="171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недвижимости,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являющемся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объектом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адресации</w:t>
            </w:r>
          </w:p>
        </w:tc>
      </w:tr>
      <w:tr w:rsidR="00297D1C" w:rsidRPr="00C34FDB" w:rsidTr="00297D1C">
        <w:trPr>
          <w:trHeight w:val="280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02" w:type="dxa"/>
            <w:gridSpan w:val="4"/>
          </w:tcPr>
          <w:p w:rsidR="00297D1C" w:rsidRPr="00C34FDB" w:rsidRDefault="00297D1C" w:rsidP="00297D1C">
            <w:pPr>
              <w:pStyle w:val="TableParagraph"/>
              <w:spacing w:before="74" w:line="186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Присвоением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объекту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адресации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нового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</w:t>
            </w: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Дополнительная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информация:</w:t>
            </w:r>
          </w:p>
        </w:tc>
        <w:tc>
          <w:tcPr>
            <w:tcW w:w="512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84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97D1C" w:rsidRPr="00C34FDB" w:rsidRDefault="00297D1C" w:rsidP="00297D1C">
      <w:pPr>
        <w:rPr>
          <w:rFonts w:ascii="Times New Roman" w:hAnsi="Times New Roman"/>
          <w:sz w:val="18"/>
          <w:szCs w:val="18"/>
        </w:rPr>
        <w:sectPr w:rsidR="00297D1C" w:rsidRPr="00C34FDB">
          <w:pgSz w:w="12240" w:h="15840"/>
          <w:pgMar w:top="1060" w:right="1640" w:bottom="280" w:left="1560" w:header="346" w:footer="0" w:gutter="0"/>
          <w:cols w:space="720"/>
        </w:sectPr>
      </w:pPr>
    </w:p>
    <w:p w:rsidR="00297D1C" w:rsidRPr="00C34FDB" w:rsidRDefault="00297D1C" w:rsidP="00297D1C">
      <w:pPr>
        <w:pStyle w:val="af9"/>
        <w:rPr>
          <w:sz w:val="18"/>
          <w:szCs w:val="18"/>
        </w:rPr>
      </w:pPr>
    </w:p>
    <w:tbl>
      <w:tblPr>
        <w:tblStyle w:val="afb"/>
        <w:tblW w:w="0" w:type="auto"/>
        <w:tblInd w:w="15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439"/>
        <w:gridCol w:w="439"/>
        <w:gridCol w:w="585"/>
        <w:gridCol w:w="731"/>
        <w:gridCol w:w="145"/>
        <w:gridCol w:w="584"/>
        <w:gridCol w:w="290"/>
        <w:gridCol w:w="146"/>
        <w:gridCol w:w="438"/>
        <w:gridCol w:w="731"/>
        <w:gridCol w:w="438"/>
        <w:gridCol w:w="438"/>
        <w:gridCol w:w="584"/>
        <w:gridCol w:w="438"/>
        <w:gridCol w:w="1463"/>
      </w:tblGrid>
      <w:tr w:rsidR="00297D1C" w:rsidRPr="00C34FDB" w:rsidTr="00297D1C">
        <w:trPr>
          <w:trHeight w:val="265"/>
        </w:trPr>
        <w:tc>
          <w:tcPr>
            <w:tcW w:w="5406" w:type="dxa"/>
            <w:gridSpan w:val="12"/>
            <w:tcBorders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tcBorders>
              <w:bottom w:val="trip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349"/>
              </w:tabs>
              <w:spacing w:line="202" w:lineRule="exact"/>
              <w:ind w:left="227"/>
              <w:rPr>
                <w:sz w:val="18"/>
                <w:szCs w:val="18"/>
              </w:rPr>
            </w:pPr>
            <w:bookmarkStart w:id="7" w:name="Лист6"/>
            <w:bookmarkEnd w:id="7"/>
            <w:r w:rsidRPr="00C34FDB">
              <w:rPr>
                <w:sz w:val="18"/>
                <w:szCs w:val="18"/>
              </w:rPr>
              <w:t>Лист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№</w:t>
            </w:r>
            <w:r w:rsidRPr="00C34FDB">
              <w:rPr>
                <w:spacing w:val="-1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901" w:type="dxa"/>
            <w:gridSpan w:val="2"/>
            <w:tcBorders>
              <w:left w:val="single" w:sz="8" w:space="0" w:color="000000"/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812"/>
              </w:tabs>
              <w:spacing w:line="202" w:lineRule="exact"/>
              <w:ind w:left="264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Всего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листов</w:t>
            </w:r>
            <w:r w:rsidRPr="00C34FDB">
              <w:rPr>
                <w:spacing w:val="-14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</w:tr>
      <w:tr w:rsidR="00297D1C" w:rsidRPr="00C34FDB" w:rsidTr="00297D1C">
        <w:trPr>
          <w:trHeight w:val="433"/>
        </w:trPr>
        <w:tc>
          <w:tcPr>
            <w:tcW w:w="439" w:type="dxa"/>
            <w:vMerge w:val="restart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13"/>
              <w:ind w:left="32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2"/>
                <w:sz w:val="18"/>
                <w:szCs w:val="18"/>
              </w:rPr>
              <w:t>4</w:t>
            </w:r>
          </w:p>
        </w:tc>
        <w:tc>
          <w:tcPr>
            <w:tcW w:w="8328" w:type="dxa"/>
            <w:gridSpan w:val="16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210" w:lineRule="atLeast"/>
              <w:ind w:left="10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Собственник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объекта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адресации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или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лицо,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обладающее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иным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вещным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правом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на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объект</w:t>
            </w:r>
            <w:r w:rsidRPr="00C34FD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b/>
                <w:w w:val="105"/>
                <w:sz w:val="18"/>
                <w:szCs w:val="18"/>
              </w:rPr>
              <w:t>адресации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50" w:type="dxa"/>
            <w:gridSpan w:val="14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физическое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лицо:</w:t>
            </w:r>
          </w:p>
        </w:tc>
      </w:tr>
      <w:tr w:rsidR="00297D1C" w:rsidRPr="00C34FDB" w:rsidTr="00297D1C">
        <w:trPr>
          <w:trHeight w:val="405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493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фамилия:</w:t>
            </w:r>
          </w:p>
        </w:tc>
        <w:tc>
          <w:tcPr>
            <w:tcW w:w="2334" w:type="dxa"/>
            <w:gridSpan w:val="6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46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имя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(полностью):</w:t>
            </w:r>
          </w:p>
        </w:tc>
        <w:tc>
          <w:tcPr>
            <w:tcW w:w="1898" w:type="dxa"/>
            <w:gridSpan w:val="4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81" w:right="24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отчество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(полностью)</w:t>
            </w:r>
          </w:p>
          <w:p w:rsidR="00297D1C" w:rsidRPr="00C34FDB" w:rsidRDefault="00297D1C" w:rsidP="00297D1C">
            <w:pPr>
              <w:pStyle w:val="TableParagraph"/>
              <w:spacing w:before="26" w:line="172" w:lineRule="exact"/>
              <w:ind w:left="81" w:right="23"/>
              <w:jc w:val="center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(при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наличии):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137" w:right="72"/>
              <w:jc w:val="center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ИНН</w:t>
            </w:r>
          </w:p>
          <w:p w:rsidR="00297D1C" w:rsidRPr="00C34FDB" w:rsidRDefault="00297D1C" w:rsidP="00297D1C">
            <w:pPr>
              <w:pStyle w:val="TableParagraph"/>
              <w:spacing w:before="26" w:line="172" w:lineRule="exact"/>
              <w:ind w:left="138" w:right="72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(при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наличии):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4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Merge w:val="restart"/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187" w:right="151"/>
              <w:jc w:val="center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документ,</w:t>
            </w:r>
          </w:p>
          <w:p w:rsidR="00297D1C" w:rsidRPr="00C34FDB" w:rsidRDefault="00297D1C" w:rsidP="00297D1C">
            <w:pPr>
              <w:pStyle w:val="TableParagraph"/>
              <w:spacing w:before="11" w:line="285" w:lineRule="auto"/>
              <w:ind w:left="188" w:right="151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удостоверяющий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личность:</w:t>
            </w:r>
          </w:p>
        </w:tc>
        <w:tc>
          <w:tcPr>
            <w:tcW w:w="2334" w:type="dxa"/>
            <w:gridSpan w:val="6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969" w:right="924"/>
              <w:jc w:val="center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вид:</w:t>
            </w:r>
          </w:p>
        </w:tc>
        <w:tc>
          <w:tcPr>
            <w:tcW w:w="1898" w:type="dxa"/>
            <w:gridSpan w:val="4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81" w:right="23"/>
              <w:jc w:val="center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серия: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466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номер: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4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653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дата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выдачи:</w:t>
            </w:r>
          </w:p>
        </w:tc>
        <w:tc>
          <w:tcPr>
            <w:tcW w:w="3361" w:type="dxa"/>
            <w:gridSpan w:val="5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222" w:right="1163"/>
              <w:jc w:val="center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кем</w:t>
            </w:r>
            <w:r w:rsidRPr="00C34FDB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выдан: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452"/>
                <w:tab w:val="left" w:pos="1487"/>
                <w:tab w:val="left" w:pos="2062"/>
              </w:tabs>
              <w:spacing w:line="190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«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»</w:t>
            </w:r>
            <w:r w:rsidRPr="00C34FDB">
              <w:rPr>
                <w:spacing w:val="-2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sz w:val="18"/>
                <w:szCs w:val="18"/>
              </w:rPr>
              <w:t xml:space="preserve"> 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г.</w:t>
            </w:r>
          </w:p>
        </w:tc>
        <w:tc>
          <w:tcPr>
            <w:tcW w:w="336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1" w:type="dxa"/>
            <w:gridSpan w:val="5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05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215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почтовый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адрес:</w:t>
            </w:r>
          </w:p>
        </w:tc>
        <w:tc>
          <w:tcPr>
            <w:tcW w:w="2772" w:type="dxa"/>
            <w:gridSpan w:val="7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63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телефон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для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связи:</w:t>
            </w:r>
          </w:p>
        </w:tc>
        <w:tc>
          <w:tcPr>
            <w:tcW w:w="2923" w:type="dxa"/>
            <w:gridSpan w:val="4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448" w:right="391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электронной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почты</w:t>
            </w:r>
          </w:p>
          <w:p w:rsidR="00297D1C" w:rsidRPr="00C34FDB" w:rsidRDefault="00297D1C" w:rsidP="00297D1C">
            <w:pPr>
              <w:pStyle w:val="TableParagraph"/>
              <w:spacing w:before="26" w:line="172" w:lineRule="exact"/>
              <w:ind w:left="448" w:right="386"/>
              <w:jc w:val="center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(при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наличии):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72" w:type="dxa"/>
            <w:gridSpan w:val="7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23" w:type="dxa"/>
            <w:gridSpan w:val="4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72" w:type="dxa"/>
            <w:gridSpan w:val="7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3" w:type="dxa"/>
            <w:gridSpan w:val="4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05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50" w:type="dxa"/>
            <w:gridSpan w:val="14"/>
            <w:tcBorders>
              <w:top w:val="nil"/>
            </w:tcBorders>
          </w:tcPr>
          <w:p w:rsidR="00297D1C" w:rsidRPr="00C34FDB" w:rsidRDefault="00297D1C" w:rsidP="00297D1C">
            <w:pPr>
              <w:pStyle w:val="TableParagraph"/>
              <w:spacing w:line="190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юридическое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лицо,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том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числе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орган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государственной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власти,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иной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государственный</w:t>
            </w:r>
          </w:p>
          <w:p w:rsidR="00297D1C" w:rsidRPr="00C34FDB" w:rsidRDefault="00297D1C" w:rsidP="00297D1C">
            <w:pPr>
              <w:pStyle w:val="TableParagraph"/>
              <w:spacing w:before="9" w:line="18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орган,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орган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местного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самоуправления: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полное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наименование:</w:t>
            </w:r>
          </w:p>
        </w:tc>
        <w:tc>
          <w:tcPr>
            <w:tcW w:w="5550" w:type="dxa"/>
            <w:gridSpan w:val="10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0" w:type="dxa"/>
            <w:gridSpan w:val="10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05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8" w:type="dxa"/>
            <w:gridSpan w:val="8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767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ИНН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(для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российского</w:t>
            </w:r>
          </w:p>
          <w:p w:rsidR="00297D1C" w:rsidRPr="00C34FDB" w:rsidRDefault="00297D1C" w:rsidP="00297D1C">
            <w:pPr>
              <w:pStyle w:val="TableParagraph"/>
              <w:spacing w:before="26" w:line="172" w:lineRule="exact"/>
              <w:ind w:left="83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юридического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лица):</w:t>
            </w:r>
          </w:p>
        </w:tc>
        <w:tc>
          <w:tcPr>
            <w:tcW w:w="4092" w:type="dxa"/>
            <w:gridSpan w:val="6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294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КПП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(для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российского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юридического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лица):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8" w:type="dxa"/>
            <w:gridSpan w:val="8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92" w:type="dxa"/>
            <w:gridSpan w:val="6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871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5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457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страна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регистрации</w:t>
            </w:r>
          </w:p>
          <w:p w:rsidR="00297D1C" w:rsidRPr="00C34FDB" w:rsidRDefault="00297D1C" w:rsidP="00297D1C">
            <w:pPr>
              <w:pStyle w:val="TableParagraph"/>
              <w:spacing w:line="230" w:lineRule="atLeast"/>
              <w:ind w:left="400" w:right="216" w:firstLine="201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(инкорпорации)</w:t>
            </w:r>
            <w:r w:rsidRPr="00C34FD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(для иностранного</w:t>
            </w:r>
            <w:r w:rsidRPr="00C34FD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юридического</w:t>
            </w:r>
            <w:r w:rsidRPr="00C34FDB">
              <w:rPr>
                <w:spacing w:val="2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лица):</w:t>
            </w:r>
          </w:p>
        </w:tc>
        <w:tc>
          <w:tcPr>
            <w:tcW w:w="2481" w:type="dxa"/>
            <w:gridSpan w:val="6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55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дата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регистрации</w:t>
            </w:r>
          </w:p>
          <w:p w:rsidR="00297D1C" w:rsidRPr="00C34FDB" w:rsidRDefault="00297D1C" w:rsidP="00297D1C">
            <w:pPr>
              <w:pStyle w:val="TableParagraph"/>
              <w:spacing w:before="26" w:line="268" w:lineRule="auto"/>
              <w:ind w:left="405" w:right="352" w:firstLine="98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(для иностранного</w:t>
            </w:r>
            <w:r w:rsidRPr="00C34FDB">
              <w:rPr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юридического</w:t>
            </w:r>
            <w:r w:rsidRPr="00C34FDB">
              <w:rPr>
                <w:spacing w:val="2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лица):</w:t>
            </w:r>
          </w:p>
        </w:tc>
        <w:tc>
          <w:tcPr>
            <w:tcW w:w="2485" w:type="dxa"/>
            <w:gridSpan w:val="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487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регистрации</w:t>
            </w:r>
          </w:p>
          <w:p w:rsidR="00297D1C" w:rsidRPr="00C34FDB" w:rsidRDefault="00297D1C" w:rsidP="00297D1C">
            <w:pPr>
              <w:pStyle w:val="TableParagraph"/>
              <w:spacing w:before="26" w:line="268" w:lineRule="auto"/>
              <w:ind w:left="412" w:firstLine="98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(для иностранного</w:t>
            </w:r>
            <w:r w:rsidRPr="00C34FDB">
              <w:rPr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юридического</w:t>
            </w:r>
            <w:r w:rsidRPr="00C34FDB">
              <w:rPr>
                <w:spacing w:val="2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лица):</w:t>
            </w:r>
          </w:p>
        </w:tc>
      </w:tr>
      <w:tr w:rsidR="00297D1C" w:rsidRPr="00C34FDB" w:rsidTr="00297D1C">
        <w:trPr>
          <w:trHeight w:val="165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81" w:type="dxa"/>
            <w:gridSpan w:val="6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455"/>
                <w:tab w:val="left" w:pos="1636"/>
                <w:tab w:val="left" w:pos="2212"/>
              </w:tabs>
              <w:spacing w:line="184" w:lineRule="exact"/>
              <w:ind w:left="16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«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»</w:t>
            </w:r>
            <w:r w:rsidRPr="00C34FDB">
              <w:rPr>
                <w:spacing w:val="-2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sz w:val="18"/>
                <w:szCs w:val="18"/>
              </w:rPr>
              <w:t xml:space="preserve"> 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г.</w:t>
            </w:r>
          </w:p>
        </w:tc>
        <w:tc>
          <w:tcPr>
            <w:tcW w:w="2485" w:type="dxa"/>
            <w:gridSpan w:val="3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5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81" w:type="dxa"/>
            <w:gridSpan w:val="6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gridSpan w:val="3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05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5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582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почтовый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адрес:</w:t>
            </w:r>
          </w:p>
        </w:tc>
        <w:tc>
          <w:tcPr>
            <w:tcW w:w="2481" w:type="dxa"/>
            <w:gridSpan w:val="6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496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телефон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для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связи:</w:t>
            </w:r>
          </w:p>
        </w:tc>
        <w:tc>
          <w:tcPr>
            <w:tcW w:w="2485" w:type="dxa"/>
            <w:gridSpan w:val="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231" w:right="171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электронной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почты</w:t>
            </w:r>
          </w:p>
          <w:p w:rsidR="00297D1C" w:rsidRPr="00C34FDB" w:rsidRDefault="00297D1C" w:rsidP="00297D1C">
            <w:pPr>
              <w:pStyle w:val="TableParagraph"/>
              <w:spacing w:before="26" w:line="172" w:lineRule="exact"/>
              <w:ind w:left="231" w:right="170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(при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наличии):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81" w:type="dxa"/>
            <w:gridSpan w:val="6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85" w:type="dxa"/>
            <w:gridSpan w:val="3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5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81" w:type="dxa"/>
            <w:gridSpan w:val="6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gridSpan w:val="3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50" w:type="dxa"/>
            <w:gridSpan w:val="14"/>
            <w:tcBorders>
              <w:top w:val="nil"/>
            </w:tcBorders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Вещное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право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на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объект</w:t>
            </w:r>
            <w:r w:rsidRPr="00C34FDB">
              <w:rPr>
                <w:b/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адресации: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11" w:type="dxa"/>
            <w:gridSpan w:val="13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право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собственности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11" w:type="dxa"/>
            <w:gridSpan w:val="13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право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хозяйственного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ведения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имуществом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адресации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11" w:type="dxa"/>
            <w:gridSpan w:val="13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право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оперативного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управления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имуществом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адресации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11" w:type="dxa"/>
            <w:gridSpan w:val="13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право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пожизненно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наследуемого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владения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земельным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участком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11" w:type="dxa"/>
            <w:gridSpan w:val="13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право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постоянного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(бессрочного)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пользования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земельным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участком</w:t>
            </w:r>
          </w:p>
        </w:tc>
      </w:tr>
      <w:tr w:rsidR="00297D1C" w:rsidRPr="00C34FDB" w:rsidTr="00297D1C">
        <w:trPr>
          <w:trHeight w:val="638"/>
        </w:trPr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spacing w:line="193" w:lineRule="exact"/>
              <w:ind w:left="32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2"/>
                <w:sz w:val="18"/>
                <w:szCs w:val="18"/>
              </w:rPr>
              <w:t>5</w:t>
            </w:r>
          </w:p>
        </w:tc>
        <w:tc>
          <w:tcPr>
            <w:tcW w:w="8328" w:type="dxa"/>
            <w:gridSpan w:val="16"/>
            <w:tcBorders>
              <w:top w:val="nil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10"/>
              <w:rPr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Способ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получения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документов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(в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том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числе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решения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присвоении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объекту</w:t>
            </w:r>
            <w:r w:rsidRPr="00C34FDB">
              <w:rPr>
                <w:spacing w:val="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адресации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или</w:t>
            </w:r>
          </w:p>
          <w:p w:rsidR="00297D1C" w:rsidRPr="00C34FDB" w:rsidRDefault="00297D1C" w:rsidP="00297D1C">
            <w:pPr>
              <w:pStyle w:val="TableParagraph"/>
              <w:spacing w:line="220" w:lineRule="atLeast"/>
              <w:ind w:left="10" w:right="85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аннулировании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его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адреса,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оригиналов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ранее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представленных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документов,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решения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отказе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в</w:t>
            </w:r>
            <w:r w:rsidRPr="00C34FDB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присвоении</w:t>
            </w:r>
            <w:r w:rsidRPr="00C34FDB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(аннулировании)</w:t>
            </w:r>
            <w:r w:rsidRPr="00C34FDB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объекту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адресации</w:t>
            </w:r>
            <w:r w:rsidRPr="00C34FDB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адреса):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9" w:type="dxa"/>
            <w:gridSpan w:val="8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1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Лично</w:t>
            </w:r>
          </w:p>
        </w:tc>
        <w:tc>
          <w:tcPr>
            <w:tcW w:w="438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92" w:type="dxa"/>
            <w:gridSpan w:val="6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2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многофункциональном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центре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9" w:type="dxa"/>
            <w:gridSpan w:val="8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Почтовым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отправлением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адресу:</w:t>
            </w:r>
          </w:p>
        </w:tc>
        <w:tc>
          <w:tcPr>
            <w:tcW w:w="453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BFBFBF"/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9" w:type="dxa"/>
            <w:gridSpan w:val="8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405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15"/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личном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кабинете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Единого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портала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государственных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муниципальных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услуг,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региональных</w:t>
            </w:r>
          </w:p>
          <w:p w:rsidR="00297D1C" w:rsidRPr="00C34FDB" w:rsidRDefault="00297D1C" w:rsidP="00297D1C">
            <w:pPr>
              <w:pStyle w:val="TableParagraph"/>
              <w:spacing w:before="11" w:line="186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порталов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государственных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муниципальных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услуг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15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личном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кабинете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федеральной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информационной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адресной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системы</w:t>
            </w:r>
          </w:p>
        </w:tc>
      </w:tr>
      <w:tr w:rsidR="00297D1C" w:rsidRPr="00C34FDB" w:rsidTr="00297D1C">
        <w:trPr>
          <w:trHeight w:val="29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9" w:type="dxa"/>
            <w:gridSpan w:val="8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электронной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почты</w:t>
            </w:r>
          </w:p>
          <w:p w:rsidR="00297D1C" w:rsidRPr="00C34FDB" w:rsidRDefault="00297D1C" w:rsidP="00297D1C">
            <w:pPr>
              <w:pStyle w:val="TableParagraph"/>
              <w:spacing w:line="220" w:lineRule="atLeast"/>
              <w:ind w:left="11" w:right="154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(для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сообщения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получении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заявления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и</w:t>
            </w:r>
            <w:r w:rsidRPr="00C34FDB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документов)</w:t>
            </w:r>
          </w:p>
        </w:tc>
        <w:tc>
          <w:tcPr>
            <w:tcW w:w="453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9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BFBFBF"/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9" w:type="dxa"/>
            <w:gridSpan w:val="8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spacing w:line="193" w:lineRule="exact"/>
              <w:ind w:left="32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2"/>
                <w:sz w:val="18"/>
                <w:szCs w:val="18"/>
              </w:rPr>
              <w:t>6</w:t>
            </w:r>
          </w:p>
        </w:tc>
        <w:tc>
          <w:tcPr>
            <w:tcW w:w="8328" w:type="dxa"/>
            <w:gridSpan w:val="16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0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Расписку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получении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документов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прошу: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vMerge w:val="restart"/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11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Выдать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лично</w:t>
            </w:r>
          </w:p>
        </w:tc>
        <w:tc>
          <w:tcPr>
            <w:tcW w:w="1750" w:type="dxa"/>
            <w:gridSpan w:val="4"/>
            <w:vMerge w:val="restart"/>
            <w:tcBorders>
              <w:right w:val="nil"/>
            </w:tcBorders>
          </w:tcPr>
          <w:p w:rsidR="00297D1C" w:rsidRPr="00C34FDB" w:rsidRDefault="00297D1C" w:rsidP="00297D1C">
            <w:pPr>
              <w:pStyle w:val="TableParagraph"/>
              <w:spacing w:line="190" w:lineRule="exact"/>
              <w:ind w:left="12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Расписка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получена:</w:t>
            </w:r>
          </w:p>
        </w:tc>
        <w:tc>
          <w:tcPr>
            <w:tcW w:w="4676" w:type="dxa"/>
            <w:gridSpan w:val="8"/>
            <w:tcBorders>
              <w:left w:val="nil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BFBFBF"/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Merge/>
            <w:tcBorders>
              <w:top w:val="nil"/>
              <w:right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8" w:space="0" w:color="000000"/>
              <w:left w:val="nil"/>
            </w:tcBorders>
          </w:tcPr>
          <w:p w:rsidR="00297D1C" w:rsidRPr="00C34FDB" w:rsidRDefault="00297D1C" w:rsidP="00297D1C">
            <w:pPr>
              <w:pStyle w:val="TableParagraph"/>
              <w:spacing w:before="13" w:line="140" w:lineRule="exact"/>
              <w:ind w:left="1789" w:right="1704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(подпись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заявителя)</w:t>
            </w: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9" w:type="dxa"/>
            <w:gridSpan w:val="8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88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Направить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почтовым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отправлением</w:t>
            </w:r>
          </w:p>
          <w:p w:rsidR="00297D1C" w:rsidRPr="00C34FDB" w:rsidRDefault="00297D1C" w:rsidP="00297D1C">
            <w:pPr>
              <w:pStyle w:val="TableParagraph"/>
              <w:spacing w:before="11" w:line="186" w:lineRule="exact"/>
              <w:ind w:left="11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по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адресу:</w:t>
            </w:r>
          </w:p>
        </w:tc>
        <w:tc>
          <w:tcPr>
            <w:tcW w:w="453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BFBFBF"/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9" w:type="dxa"/>
            <w:gridSpan w:val="8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0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72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15"/>
          </w:tcPr>
          <w:p w:rsidR="00297D1C" w:rsidRPr="00C34FDB" w:rsidRDefault="00297D1C" w:rsidP="00297D1C">
            <w:pPr>
              <w:pStyle w:val="TableParagraph"/>
              <w:spacing w:line="153" w:lineRule="exact"/>
              <w:ind w:left="11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Не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направлять</w:t>
            </w:r>
          </w:p>
        </w:tc>
      </w:tr>
    </w:tbl>
    <w:p w:rsidR="00297D1C" w:rsidRPr="00C34FDB" w:rsidRDefault="00297D1C" w:rsidP="00297D1C">
      <w:pPr>
        <w:spacing w:line="153" w:lineRule="exact"/>
        <w:rPr>
          <w:rFonts w:ascii="Times New Roman" w:hAnsi="Times New Roman"/>
          <w:sz w:val="18"/>
          <w:szCs w:val="18"/>
        </w:rPr>
        <w:sectPr w:rsidR="00297D1C" w:rsidRPr="00C34FDB">
          <w:pgSz w:w="12240" w:h="15840"/>
          <w:pgMar w:top="1060" w:right="1640" w:bottom="280" w:left="1560" w:header="346" w:footer="0" w:gutter="0"/>
          <w:cols w:space="720"/>
        </w:sectPr>
      </w:pPr>
    </w:p>
    <w:p w:rsidR="00297D1C" w:rsidRPr="00C34FDB" w:rsidRDefault="00297D1C" w:rsidP="00297D1C">
      <w:pPr>
        <w:pStyle w:val="af9"/>
        <w:rPr>
          <w:sz w:val="18"/>
          <w:szCs w:val="18"/>
        </w:rPr>
      </w:pPr>
    </w:p>
    <w:tbl>
      <w:tblPr>
        <w:tblStyle w:val="afb"/>
        <w:tblW w:w="0" w:type="auto"/>
        <w:tblInd w:w="15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439"/>
        <w:gridCol w:w="1757"/>
        <w:gridCol w:w="147"/>
        <w:gridCol w:w="586"/>
        <w:gridCol w:w="879"/>
        <w:gridCol w:w="147"/>
        <w:gridCol w:w="586"/>
        <w:gridCol w:w="440"/>
        <w:gridCol w:w="440"/>
        <w:gridCol w:w="586"/>
        <w:gridCol w:w="440"/>
        <w:gridCol w:w="1465"/>
      </w:tblGrid>
      <w:tr w:rsidR="00297D1C" w:rsidRPr="00C34FDB" w:rsidTr="00297D1C">
        <w:trPr>
          <w:trHeight w:val="265"/>
        </w:trPr>
        <w:tc>
          <w:tcPr>
            <w:tcW w:w="5419" w:type="dxa"/>
            <w:gridSpan w:val="9"/>
            <w:tcBorders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bottom w:val="trip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336"/>
              </w:tabs>
              <w:spacing w:line="202" w:lineRule="exact"/>
              <w:ind w:left="214"/>
              <w:rPr>
                <w:sz w:val="18"/>
                <w:szCs w:val="18"/>
              </w:rPr>
            </w:pPr>
            <w:bookmarkStart w:id="8" w:name="Лист7"/>
            <w:bookmarkEnd w:id="8"/>
            <w:r w:rsidRPr="00C34FDB">
              <w:rPr>
                <w:sz w:val="18"/>
                <w:szCs w:val="18"/>
              </w:rPr>
              <w:t>Лист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№</w:t>
            </w:r>
            <w:r w:rsidRPr="00C34FDB">
              <w:rPr>
                <w:spacing w:val="-1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905" w:type="dxa"/>
            <w:gridSpan w:val="2"/>
            <w:tcBorders>
              <w:left w:val="single" w:sz="8" w:space="0" w:color="000000"/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793"/>
              </w:tabs>
              <w:spacing w:line="202" w:lineRule="exact"/>
              <w:ind w:left="244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Всего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листов</w:t>
            </w:r>
            <w:r w:rsidRPr="00C34FDB">
              <w:rPr>
                <w:spacing w:val="-14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</w:tr>
      <w:tr w:rsidR="00297D1C" w:rsidRPr="00C34FDB" w:rsidTr="00297D1C">
        <w:trPr>
          <w:trHeight w:val="186"/>
        </w:trPr>
        <w:tc>
          <w:tcPr>
            <w:tcW w:w="439" w:type="dxa"/>
            <w:vMerge w:val="restart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13"/>
              <w:ind w:left="32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2"/>
                <w:sz w:val="18"/>
                <w:szCs w:val="18"/>
              </w:rPr>
              <w:t>7</w:t>
            </w:r>
          </w:p>
        </w:tc>
        <w:tc>
          <w:tcPr>
            <w:tcW w:w="8351" w:type="dxa"/>
            <w:gridSpan w:val="13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66" w:lineRule="exact"/>
              <w:ind w:left="10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Заявитель:</w:t>
            </w:r>
          </w:p>
        </w:tc>
      </w:tr>
      <w:tr w:rsidR="00297D1C" w:rsidRPr="00C34FDB" w:rsidTr="00297D1C">
        <w:trPr>
          <w:trHeight w:val="347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12"/>
          </w:tcPr>
          <w:p w:rsidR="00297D1C" w:rsidRPr="00C34FDB" w:rsidRDefault="00297D1C" w:rsidP="00297D1C">
            <w:pPr>
              <w:pStyle w:val="TableParagraph"/>
              <w:spacing w:line="151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Собственник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объекта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адресации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или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лицо,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обладающее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иным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вещным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правом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на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объект</w:t>
            </w:r>
          </w:p>
          <w:p w:rsidR="00297D1C" w:rsidRPr="00C34FDB" w:rsidRDefault="00297D1C" w:rsidP="00297D1C">
            <w:pPr>
              <w:pStyle w:val="TableParagraph"/>
              <w:spacing w:line="177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адресации</w:t>
            </w:r>
          </w:p>
        </w:tc>
      </w:tr>
      <w:tr w:rsidR="00297D1C" w:rsidRPr="00C34FDB" w:rsidTr="00297D1C">
        <w:trPr>
          <w:trHeight w:val="34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12" w:type="dxa"/>
            <w:gridSpan w:val="12"/>
          </w:tcPr>
          <w:p w:rsidR="00297D1C" w:rsidRPr="00C34FDB" w:rsidRDefault="00297D1C" w:rsidP="00297D1C">
            <w:pPr>
              <w:pStyle w:val="TableParagraph"/>
              <w:spacing w:line="151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Представитель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собственника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объекта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адресации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или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лица,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обладающего</w:t>
            </w:r>
            <w:r w:rsidRPr="00C34FDB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иным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вещным</w:t>
            </w:r>
          </w:p>
          <w:p w:rsidR="00297D1C" w:rsidRPr="00C34FDB" w:rsidRDefault="00297D1C" w:rsidP="00297D1C">
            <w:pPr>
              <w:pStyle w:val="TableParagraph"/>
              <w:spacing w:line="177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правом</w:t>
            </w:r>
            <w:r w:rsidRPr="00C34FD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на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объект</w:t>
            </w:r>
            <w:r w:rsidRPr="00C34FD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адресации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73" w:type="dxa"/>
            <w:gridSpan w:val="11"/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физическое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лицо:</w:t>
            </w:r>
          </w:p>
        </w:tc>
      </w:tr>
      <w:tr w:rsidR="00297D1C" w:rsidRPr="00C34FDB" w:rsidTr="00297D1C">
        <w:trPr>
          <w:trHeight w:val="376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186" w:right="153"/>
              <w:jc w:val="center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фамилия:</w:t>
            </w:r>
          </w:p>
        </w:tc>
        <w:tc>
          <w:tcPr>
            <w:tcW w:w="2345" w:type="dxa"/>
            <w:gridSpan w:val="5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467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имя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(полностью):</w:t>
            </w:r>
          </w:p>
        </w:tc>
        <w:tc>
          <w:tcPr>
            <w:tcW w:w="1906" w:type="dxa"/>
            <w:gridSpan w:val="4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68" w:right="45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отчество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(полностью)</w:t>
            </w:r>
          </w:p>
          <w:p w:rsidR="00297D1C" w:rsidRPr="00C34FDB" w:rsidRDefault="00297D1C" w:rsidP="00297D1C">
            <w:pPr>
              <w:pStyle w:val="TableParagraph"/>
              <w:spacing w:before="11" w:line="172" w:lineRule="exact"/>
              <w:ind w:left="68" w:right="44"/>
              <w:jc w:val="center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(при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наличии):</w:t>
            </w:r>
          </w:p>
        </w:tc>
        <w:tc>
          <w:tcPr>
            <w:tcW w:w="1465" w:type="dxa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116" w:right="95"/>
              <w:jc w:val="center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ИНН</w:t>
            </w:r>
          </w:p>
          <w:p w:rsidR="00297D1C" w:rsidRPr="00C34FDB" w:rsidRDefault="00297D1C" w:rsidP="00297D1C">
            <w:pPr>
              <w:pStyle w:val="TableParagraph"/>
              <w:spacing w:before="11" w:line="172" w:lineRule="exact"/>
              <w:ind w:left="117" w:right="95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(при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наличии):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45" w:type="dxa"/>
            <w:gridSpan w:val="5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6" w:type="dxa"/>
            <w:gridSpan w:val="4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</w:tcPr>
          <w:p w:rsidR="00297D1C" w:rsidRPr="00C34FDB" w:rsidRDefault="00297D1C" w:rsidP="00297D1C">
            <w:pPr>
              <w:pStyle w:val="TableParagraph"/>
              <w:spacing w:line="172" w:lineRule="exact"/>
              <w:ind w:left="187" w:right="153"/>
              <w:jc w:val="center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документ,</w:t>
            </w:r>
          </w:p>
          <w:p w:rsidR="00297D1C" w:rsidRPr="00C34FDB" w:rsidRDefault="00297D1C" w:rsidP="00297D1C">
            <w:pPr>
              <w:pStyle w:val="TableParagraph"/>
              <w:spacing w:line="268" w:lineRule="auto"/>
              <w:ind w:left="188" w:right="153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удостоверяющий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личность:</w:t>
            </w:r>
          </w:p>
        </w:tc>
        <w:tc>
          <w:tcPr>
            <w:tcW w:w="2345" w:type="dxa"/>
            <w:gridSpan w:val="5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967" w:right="937"/>
              <w:jc w:val="center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вид:</w:t>
            </w:r>
          </w:p>
        </w:tc>
        <w:tc>
          <w:tcPr>
            <w:tcW w:w="1906" w:type="dxa"/>
            <w:gridSpan w:val="4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68" w:right="44"/>
              <w:jc w:val="center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серия:</w:t>
            </w:r>
          </w:p>
        </w:tc>
        <w:tc>
          <w:tcPr>
            <w:tcW w:w="1465" w:type="dxa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444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номер: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5" w:type="dxa"/>
            <w:gridSpan w:val="5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6" w:type="dxa"/>
            <w:gridSpan w:val="4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5" w:type="dxa"/>
            <w:gridSpan w:val="5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651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дата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выдачи:</w:t>
            </w:r>
          </w:p>
        </w:tc>
        <w:tc>
          <w:tcPr>
            <w:tcW w:w="3371" w:type="dxa"/>
            <w:gridSpan w:val="5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1209" w:right="1186"/>
              <w:jc w:val="center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кем</w:t>
            </w:r>
            <w:r w:rsidRPr="00C34FDB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выдан: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5" w:type="dxa"/>
            <w:gridSpan w:val="5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450"/>
                <w:tab w:val="left" w:pos="1485"/>
                <w:tab w:val="left" w:pos="2060"/>
              </w:tabs>
              <w:spacing w:line="176" w:lineRule="exact"/>
              <w:ind w:left="8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«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»</w:t>
            </w:r>
            <w:r w:rsidRPr="00C34FDB">
              <w:rPr>
                <w:spacing w:val="-2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sz w:val="18"/>
                <w:szCs w:val="18"/>
              </w:rPr>
              <w:t xml:space="preserve"> 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г.</w:t>
            </w:r>
          </w:p>
        </w:tc>
        <w:tc>
          <w:tcPr>
            <w:tcW w:w="337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5" w:type="dxa"/>
            <w:gridSpan w:val="5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1" w:type="dxa"/>
            <w:gridSpan w:val="5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376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184" w:right="153"/>
              <w:jc w:val="center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почтовый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адрес:</w:t>
            </w:r>
          </w:p>
        </w:tc>
        <w:tc>
          <w:tcPr>
            <w:tcW w:w="2785" w:type="dxa"/>
            <w:gridSpan w:val="6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637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телефон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для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связи:</w:t>
            </w:r>
          </w:p>
        </w:tc>
        <w:tc>
          <w:tcPr>
            <w:tcW w:w="2931" w:type="dxa"/>
            <w:gridSpan w:val="4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433" w:right="414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электронной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почты</w:t>
            </w:r>
          </w:p>
          <w:p w:rsidR="00297D1C" w:rsidRPr="00C34FDB" w:rsidRDefault="00297D1C" w:rsidP="00297D1C">
            <w:pPr>
              <w:pStyle w:val="TableParagraph"/>
              <w:spacing w:before="11" w:line="172" w:lineRule="exact"/>
              <w:ind w:left="433" w:right="409"/>
              <w:jc w:val="center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(при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наличии):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6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31" w:type="dxa"/>
            <w:gridSpan w:val="4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6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1" w:type="dxa"/>
            <w:gridSpan w:val="4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3" w:type="dxa"/>
            <w:gridSpan w:val="11"/>
            <w:tcBorders>
              <w:top w:val="nil"/>
            </w:tcBorders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реквизиты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документа,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подтверждающего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полномочия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представителя: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3" w:type="dxa"/>
            <w:gridSpan w:val="11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3" w:type="dxa"/>
            <w:gridSpan w:val="11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347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BFBFBF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73" w:type="dxa"/>
            <w:gridSpan w:val="11"/>
          </w:tcPr>
          <w:p w:rsidR="00297D1C" w:rsidRPr="00C34FDB" w:rsidRDefault="00297D1C" w:rsidP="00297D1C">
            <w:pPr>
              <w:pStyle w:val="TableParagraph"/>
              <w:spacing w:line="151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юридическое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лицо,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том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числе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орган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государственной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власти,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иной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государственный</w:t>
            </w:r>
          </w:p>
          <w:p w:rsidR="00297D1C" w:rsidRPr="00C34FDB" w:rsidRDefault="00297D1C" w:rsidP="00297D1C">
            <w:pPr>
              <w:pStyle w:val="TableParagraph"/>
              <w:spacing w:line="177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орган,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орган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местного</w:t>
            </w:r>
            <w:r w:rsidRPr="00C34FDB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самоуправления: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 w:val="restart"/>
            <w:tcBorders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полное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наименование:</w:t>
            </w:r>
          </w:p>
        </w:tc>
        <w:tc>
          <w:tcPr>
            <w:tcW w:w="5569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9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376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gridSpan w:val="4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772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КПП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(для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российского</w:t>
            </w:r>
          </w:p>
          <w:p w:rsidR="00297D1C" w:rsidRPr="00C34FDB" w:rsidRDefault="00297D1C" w:rsidP="00297D1C">
            <w:pPr>
              <w:pStyle w:val="TableParagraph"/>
              <w:spacing w:before="11" w:line="172" w:lineRule="exact"/>
              <w:ind w:left="83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юридического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лица):</w:t>
            </w:r>
          </w:p>
        </w:tc>
        <w:tc>
          <w:tcPr>
            <w:tcW w:w="4104" w:type="dxa"/>
            <w:gridSpan w:val="7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278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ИНН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(для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российского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юридического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лица):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9" w:type="dxa"/>
            <w:gridSpan w:val="4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7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813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457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страна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регистрации</w:t>
            </w:r>
          </w:p>
          <w:p w:rsidR="00297D1C" w:rsidRPr="00C34FDB" w:rsidRDefault="00297D1C" w:rsidP="00297D1C">
            <w:pPr>
              <w:pStyle w:val="TableParagraph"/>
              <w:spacing w:line="220" w:lineRule="atLeast"/>
              <w:ind w:left="400" w:right="222" w:firstLine="201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(инкорпорации)</w:t>
            </w:r>
            <w:r w:rsidRPr="00C34FD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(для иностранного</w:t>
            </w:r>
            <w:r w:rsidRPr="00C34FD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юридического</w:t>
            </w:r>
            <w:r w:rsidRPr="00C34FDB">
              <w:rPr>
                <w:spacing w:val="2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лица):</w:t>
            </w:r>
          </w:p>
        </w:tc>
        <w:tc>
          <w:tcPr>
            <w:tcW w:w="2492" w:type="dxa"/>
            <w:gridSpan w:val="5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545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дата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регистрации</w:t>
            </w:r>
          </w:p>
          <w:p w:rsidR="00297D1C" w:rsidRPr="00C34FDB" w:rsidRDefault="00297D1C" w:rsidP="00297D1C">
            <w:pPr>
              <w:pStyle w:val="TableParagraph"/>
              <w:spacing w:before="11" w:line="254" w:lineRule="auto"/>
              <w:ind w:left="398" w:firstLine="98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(для иностранного</w:t>
            </w:r>
            <w:r w:rsidRPr="00C34FDB">
              <w:rPr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юридического</w:t>
            </w:r>
            <w:r w:rsidRPr="00C34FDB">
              <w:rPr>
                <w:spacing w:val="2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лица):</w:t>
            </w:r>
          </w:p>
        </w:tc>
        <w:tc>
          <w:tcPr>
            <w:tcW w:w="2491" w:type="dxa"/>
            <w:gridSpan w:val="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47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номер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регистрации</w:t>
            </w:r>
          </w:p>
          <w:p w:rsidR="00297D1C" w:rsidRPr="00C34FDB" w:rsidRDefault="00297D1C" w:rsidP="00297D1C">
            <w:pPr>
              <w:pStyle w:val="TableParagraph"/>
              <w:spacing w:before="11" w:line="254" w:lineRule="auto"/>
              <w:ind w:left="395" w:firstLine="98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(для иностранного</w:t>
            </w:r>
            <w:r w:rsidRPr="00C34FDB">
              <w:rPr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юридического</w:t>
            </w:r>
            <w:r w:rsidRPr="00C34FDB">
              <w:rPr>
                <w:spacing w:val="2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лица):</w:t>
            </w:r>
          </w:p>
        </w:tc>
      </w:tr>
      <w:tr w:rsidR="00297D1C" w:rsidRPr="00C34FDB" w:rsidTr="00297D1C">
        <w:trPr>
          <w:trHeight w:val="13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5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449"/>
                <w:tab w:val="left" w:pos="1630"/>
                <w:tab w:val="left" w:pos="2206"/>
              </w:tabs>
              <w:spacing w:line="156" w:lineRule="exact"/>
              <w:ind w:left="10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«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»</w:t>
            </w:r>
            <w:r w:rsidRPr="00C34FDB">
              <w:rPr>
                <w:spacing w:val="-2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sz w:val="18"/>
                <w:szCs w:val="18"/>
              </w:rPr>
              <w:t xml:space="preserve"> 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г.</w:t>
            </w:r>
          </w:p>
        </w:tc>
        <w:tc>
          <w:tcPr>
            <w:tcW w:w="2491" w:type="dxa"/>
            <w:gridSpan w:val="3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5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376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582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почтовый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адрес:</w:t>
            </w:r>
          </w:p>
        </w:tc>
        <w:tc>
          <w:tcPr>
            <w:tcW w:w="2492" w:type="dxa"/>
            <w:gridSpan w:val="5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490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телефон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для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связи:</w:t>
            </w:r>
          </w:p>
        </w:tc>
        <w:tc>
          <w:tcPr>
            <w:tcW w:w="2491" w:type="dxa"/>
            <w:gridSpan w:val="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line="173" w:lineRule="exact"/>
              <w:ind w:left="214" w:right="194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адрес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электронной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почты</w:t>
            </w:r>
          </w:p>
          <w:p w:rsidR="00297D1C" w:rsidRPr="00C34FDB" w:rsidRDefault="00297D1C" w:rsidP="00297D1C">
            <w:pPr>
              <w:pStyle w:val="TableParagraph"/>
              <w:spacing w:before="11" w:line="172" w:lineRule="exact"/>
              <w:ind w:left="214" w:right="193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(при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наличии):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5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 w:val="restart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5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3" w:type="dxa"/>
            <w:gridSpan w:val="11"/>
            <w:tcBorders>
              <w:top w:val="nil"/>
            </w:tcBorders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наименование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</w:t>
            </w:r>
            <w:r w:rsidRPr="00C34FDB">
              <w:rPr>
                <w:spacing w:val="1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реквизиты</w:t>
            </w:r>
            <w:r w:rsidRPr="00C34FDB">
              <w:rPr>
                <w:spacing w:val="1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документа,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подтверждающего</w:t>
            </w:r>
            <w:r w:rsidRPr="00C34FDB">
              <w:rPr>
                <w:spacing w:val="1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полномочия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представителя: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3" w:type="dxa"/>
            <w:gridSpan w:val="11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3" w:type="dxa"/>
            <w:gridSpan w:val="11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spacing w:line="193" w:lineRule="exact"/>
              <w:ind w:left="32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2"/>
                <w:sz w:val="18"/>
                <w:szCs w:val="18"/>
              </w:rPr>
              <w:t>8</w:t>
            </w:r>
          </w:p>
        </w:tc>
        <w:tc>
          <w:tcPr>
            <w:tcW w:w="8351" w:type="dxa"/>
            <w:gridSpan w:val="13"/>
            <w:tcBorders>
              <w:top w:val="nil"/>
            </w:tcBorders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10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Документы,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прилагаемые</w:t>
            </w:r>
            <w:r w:rsidRPr="00C34FDB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к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заявлению: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11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2509"/>
                <w:tab w:val="left" w:pos="3817"/>
              </w:tabs>
              <w:spacing w:line="176" w:lineRule="exact"/>
              <w:ind w:left="10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Оригинал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в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количестве</w:t>
            </w:r>
            <w:r w:rsidRPr="00C34FDB">
              <w:rPr>
                <w:spacing w:val="-1"/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экз.,</w:t>
            </w:r>
            <w:r w:rsidRPr="00C34FDB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на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л.</w:t>
            </w:r>
          </w:p>
        </w:tc>
        <w:tc>
          <w:tcPr>
            <w:tcW w:w="3957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2234"/>
                <w:tab w:val="left" w:pos="3542"/>
              </w:tabs>
              <w:spacing w:line="176" w:lineRule="exact"/>
              <w:ind w:left="28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Копия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в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количестве</w:t>
            </w:r>
            <w:r w:rsidRPr="00C34FDB">
              <w:rPr>
                <w:spacing w:val="-1"/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экз.,</w:t>
            </w:r>
            <w:r w:rsidRPr="00C34FDB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на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л.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11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2509"/>
                <w:tab w:val="left" w:pos="3817"/>
              </w:tabs>
              <w:spacing w:line="176" w:lineRule="exact"/>
              <w:ind w:left="10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Оригинал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в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количестве</w:t>
            </w:r>
            <w:r w:rsidRPr="00C34FDB">
              <w:rPr>
                <w:spacing w:val="-1"/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экз.,</w:t>
            </w:r>
            <w:r w:rsidRPr="00C34FDB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на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л.</w:t>
            </w:r>
          </w:p>
        </w:tc>
        <w:tc>
          <w:tcPr>
            <w:tcW w:w="3957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2234"/>
                <w:tab w:val="left" w:pos="3542"/>
              </w:tabs>
              <w:spacing w:line="176" w:lineRule="exact"/>
              <w:ind w:left="28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Копия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в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количестве</w:t>
            </w:r>
            <w:r w:rsidRPr="00C34FDB">
              <w:rPr>
                <w:spacing w:val="-1"/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экз.,</w:t>
            </w:r>
            <w:r w:rsidRPr="00C34FDB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на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л.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211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2509"/>
                <w:tab w:val="left" w:pos="3817"/>
              </w:tabs>
              <w:spacing w:line="176" w:lineRule="exact"/>
              <w:ind w:left="10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Оригинал</w:t>
            </w:r>
            <w:r w:rsidRPr="00C34FDB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в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количестве</w:t>
            </w:r>
            <w:r w:rsidRPr="00C34FDB">
              <w:rPr>
                <w:spacing w:val="-1"/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экз.,</w:t>
            </w:r>
            <w:r w:rsidRPr="00C34FDB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на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л.</w:t>
            </w:r>
          </w:p>
        </w:tc>
        <w:tc>
          <w:tcPr>
            <w:tcW w:w="3957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2234"/>
                <w:tab w:val="left" w:pos="3542"/>
              </w:tabs>
              <w:spacing w:line="176" w:lineRule="exact"/>
              <w:ind w:left="28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Копия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в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количестве</w:t>
            </w:r>
            <w:r w:rsidRPr="00C34FDB">
              <w:rPr>
                <w:spacing w:val="-1"/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экз.,</w:t>
            </w:r>
            <w:r w:rsidRPr="00C34FDB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на</w:t>
            </w:r>
            <w:r w:rsidRPr="00C34FDB">
              <w:rPr>
                <w:w w:val="105"/>
                <w:sz w:val="18"/>
                <w:szCs w:val="18"/>
                <w:u w:val="single"/>
              </w:rPr>
              <w:tab/>
            </w:r>
            <w:r w:rsidRPr="00C34FDB">
              <w:rPr>
                <w:w w:val="105"/>
                <w:sz w:val="18"/>
                <w:szCs w:val="18"/>
              </w:rPr>
              <w:t>л.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spacing w:line="193" w:lineRule="exact"/>
              <w:ind w:left="32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2"/>
                <w:sz w:val="18"/>
                <w:szCs w:val="18"/>
              </w:rPr>
              <w:t>9</w:t>
            </w:r>
          </w:p>
        </w:tc>
        <w:tc>
          <w:tcPr>
            <w:tcW w:w="8351" w:type="dxa"/>
            <w:gridSpan w:val="13"/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10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Примечание: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1" w:type="dxa"/>
            <w:gridSpan w:val="13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97D1C" w:rsidRPr="00C34FDB" w:rsidRDefault="00297D1C" w:rsidP="00297D1C">
      <w:pPr>
        <w:rPr>
          <w:rFonts w:ascii="Times New Roman" w:hAnsi="Times New Roman"/>
          <w:sz w:val="18"/>
          <w:szCs w:val="18"/>
        </w:rPr>
        <w:sectPr w:rsidR="00297D1C" w:rsidRPr="00C34FDB">
          <w:pgSz w:w="12240" w:h="15840"/>
          <w:pgMar w:top="1060" w:right="1640" w:bottom="280" w:left="1560" w:header="346" w:footer="0" w:gutter="0"/>
          <w:cols w:space="720"/>
        </w:sectPr>
      </w:pPr>
    </w:p>
    <w:p w:rsidR="00297D1C" w:rsidRPr="00C34FDB" w:rsidRDefault="003272FA" w:rsidP="00297D1C">
      <w:pPr>
        <w:pStyle w:val="af9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4881245</wp:posOffset>
                </wp:positionH>
                <wp:positionV relativeFrom="page">
                  <wp:posOffset>3641090</wp:posOffset>
                </wp:positionV>
                <wp:extent cx="187325" cy="10795"/>
                <wp:effectExtent l="4445" t="2540" r="0" b="0"/>
                <wp:wrapNone/>
                <wp:docPr id="3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384.35pt;margin-top:286.7pt;width:14.75pt;height: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noeAIAAPw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5160010</wp:posOffset>
                </wp:positionH>
                <wp:positionV relativeFrom="page">
                  <wp:posOffset>3641090</wp:posOffset>
                </wp:positionV>
                <wp:extent cx="745490" cy="10795"/>
                <wp:effectExtent l="0" t="2540" r="0" b="0"/>
                <wp:wrapNone/>
                <wp:docPr id="3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406.3pt;margin-top:286.7pt;width:58.7pt;height: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3641090</wp:posOffset>
                </wp:positionV>
                <wp:extent cx="280670" cy="10795"/>
                <wp:effectExtent l="0" t="2540" r="0" b="0"/>
                <wp:wrapNone/>
                <wp:docPr id="3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472.2pt;margin-top:286.7pt;width:22.1pt;height:.8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RTeAIAAPw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afb"/>
        <w:tblW w:w="0" w:type="auto"/>
        <w:tblInd w:w="15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04"/>
        <w:gridCol w:w="236"/>
        <w:gridCol w:w="2929"/>
        <w:gridCol w:w="293"/>
        <w:gridCol w:w="1171"/>
        <w:gridCol w:w="1903"/>
      </w:tblGrid>
      <w:tr w:rsidR="00297D1C" w:rsidRPr="00C34FDB" w:rsidTr="00297D1C">
        <w:trPr>
          <w:trHeight w:val="265"/>
        </w:trPr>
        <w:tc>
          <w:tcPr>
            <w:tcW w:w="5416" w:type="dxa"/>
            <w:gridSpan w:val="4"/>
            <w:tcBorders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bottom w:val="triple" w:sz="8" w:space="0" w:color="000000"/>
              <w:right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339"/>
              </w:tabs>
              <w:spacing w:line="202" w:lineRule="exact"/>
              <w:ind w:left="218"/>
              <w:rPr>
                <w:sz w:val="18"/>
                <w:szCs w:val="18"/>
              </w:rPr>
            </w:pPr>
            <w:bookmarkStart w:id="9" w:name="Лист8"/>
            <w:bookmarkEnd w:id="9"/>
            <w:r w:rsidRPr="00C34FDB">
              <w:rPr>
                <w:sz w:val="18"/>
                <w:szCs w:val="18"/>
              </w:rPr>
              <w:t>Лист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№</w:t>
            </w:r>
            <w:r w:rsidRPr="00C34FDB">
              <w:rPr>
                <w:spacing w:val="-15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903" w:type="dxa"/>
            <w:tcBorders>
              <w:left w:val="single" w:sz="8" w:space="0" w:color="000000"/>
              <w:bottom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tabs>
                <w:tab w:val="left" w:pos="1798"/>
              </w:tabs>
              <w:spacing w:line="202" w:lineRule="exact"/>
              <w:ind w:left="250"/>
              <w:rPr>
                <w:sz w:val="18"/>
                <w:szCs w:val="18"/>
              </w:rPr>
            </w:pPr>
            <w:r w:rsidRPr="00C34FDB">
              <w:rPr>
                <w:spacing w:val="-1"/>
                <w:w w:val="105"/>
                <w:sz w:val="18"/>
                <w:szCs w:val="18"/>
              </w:rPr>
              <w:t>Всего</w:t>
            </w:r>
            <w:r w:rsidRPr="00C34FDB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листов</w:t>
            </w:r>
            <w:r w:rsidRPr="00C34FDB">
              <w:rPr>
                <w:spacing w:val="-14"/>
                <w:sz w:val="18"/>
                <w:szCs w:val="18"/>
              </w:rPr>
              <w:t xml:space="preserve"> </w:t>
            </w:r>
            <w:r w:rsidRPr="00C34FDB">
              <w:rPr>
                <w:w w:val="102"/>
                <w:sz w:val="18"/>
                <w:szCs w:val="18"/>
                <w:u w:val="single"/>
              </w:rPr>
              <w:t xml:space="preserve"> </w:t>
            </w:r>
            <w:r w:rsidRPr="00C34FDB">
              <w:rPr>
                <w:sz w:val="18"/>
                <w:szCs w:val="18"/>
                <w:u w:val="single"/>
              </w:rPr>
              <w:tab/>
            </w:r>
          </w:p>
        </w:tc>
      </w:tr>
      <w:tr w:rsidR="00297D1C" w:rsidRPr="00C34FDB" w:rsidTr="00297D1C">
        <w:trPr>
          <w:trHeight w:val="2622"/>
        </w:trPr>
        <w:tc>
          <w:tcPr>
            <w:tcW w:w="439" w:type="dxa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13"/>
              <w:ind w:left="89" w:right="60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10</w:t>
            </w:r>
          </w:p>
        </w:tc>
        <w:tc>
          <w:tcPr>
            <w:tcW w:w="8344" w:type="dxa"/>
            <w:gridSpan w:val="6"/>
            <w:tcBorders>
              <w:top w:val="triple" w:sz="8" w:space="0" w:color="000000"/>
            </w:tcBorders>
          </w:tcPr>
          <w:p w:rsidR="00297D1C" w:rsidRPr="00C34FDB" w:rsidRDefault="00297D1C" w:rsidP="00297D1C">
            <w:pPr>
              <w:pStyle w:val="TableParagraph"/>
              <w:spacing w:before="41" w:line="230" w:lineRule="atLeas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Подтверждаю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свое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согласие,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также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согласие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представляемого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мною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лица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обработку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персональных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данных (сбор, систематизацию, накопление, хранение, уточнение (обновление, изменение),</w:t>
            </w:r>
            <w:r w:rsidRPr="00C34FD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использование,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распространение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(в</w:t>
            </w:r>
            <w:r w:rsidRPr="00C34FDB">
              <w:rPr>
                <w:spacing w:val="9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том</w:t>
            </w:r>
            <w:r w:rsidRPr="00C34FDB">
              <w:rPr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числе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передачу),</w:t>
            </w:r>
            <w:r w:rsidRPr="00C34FDB">
              <w:rPr>
                <w:spacing w:val="10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обезличивание,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блокирование,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уничтожение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персональных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данных,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также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иные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действия,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необходимые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для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обработки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персональных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данных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pacing w:val="-2"/>
                <w:w w:val="105"/>
                <w:sz w:val="18"/>
                <w:szCs w:val="18"/>
              </w:rPr>
              <w:t xml:space="preserve">рамках предоставления органами, </w:t>
            </w:r>
            <w:r w:rsidRPr="00C34FDB">
              <w:rPr>
                <w:spacing w:val="-1"/>
                <w:w w:val="105"/>
                <w:sz w:val="18"/>
                <w:szCs w:val="18"/>
              </w:rPr>
              <w:t>а также организацией, признаваемой управляющей компанией в</w:t>
            </w:r>
            <w:r w:rsidRPr="00C34FDB">
              <w:rPr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соответствии</w:t>
            </w:r>
            <w:r w:rsidRPr="00C34FDB">
              <w:rPr>
                <w:spacing w:val="6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Федеральным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законом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«Об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инновационном</w:t>
            </w:r>
            <w:r w:rsidRPr="00C34FDB">
              <w:rPr>
                <w:spacing w:val="8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центре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«Сколково»,</w:t>
            </w:r>
            <w:r w:rsidRPr="00C34FDB">
              <w:rPr>
                <w:spacing w:val="7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осуществляющими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>присвоение, изменение и аннулирование адресов, в соответствии с законодательством Российской</w:t>
            </w:r>
            <w:r w:rsidRPr="00C34FDB">
              <w:rPr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 xml:space="preserve">Федерации), в том числе в автоматизированном </w:t>
            </w:r>
            <w:r w:rsidRPr="00C34FDB">
              <w:rPr>
                <w:w w:val="105"/>
                <w:sz w:val="18"/>
                <w:szCs w:val="18"/>
              </w:rPr>
              <w:t>режиме, включая принятие решений на их основе</w:t>
            </w:r>
            <w:r w:rsidRPr="00C34FD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органом,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а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также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организацией,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признаваемой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управляющей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компанией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соответствии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Федеральным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pacing w:val="-1"/>
                <w:w w:val="105"/>
                <w:sz w:val="18"/>
                <w:szCs w:val="18"/>
              </w:rPr>
              <w:t xml:space="preserve">законом «Об инновационном центре «Сколково», </w:t>
            </w:r>
            <w:r w:rsidRPr="00C34FDB">
              <w:rPr>
                <w:w w:val="105"/>
                <w:sz w:val="18"/>
                <w:szCs w:val="18"/>
              </w:rPr>
              <w:t>осуществляющими присвоение, изменение и</w:t>
            </w:r>
            <w:r w:rsidRPr="00C34FD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аннулирование</w:t>
            </w:r>
            <w:r w:rsidRPr="00C34FDB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адресов,</w:t>
            </w:r>
            <w:r w:rsidRPr="00C34FDB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в</w:t>
            </w:r>
            <w:r w:rsidRPr="00C34FDB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целях</w:t>
            </w:r>
            <w:r w:rsidRPr="00C34FDB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предоставления</w:t>
            </w:r>
            <w:r w:rsidRPr="00C34FDB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государственной</w:t>
            </w:r>
            <w:r w:rsidRPr="00C34FDB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C34FDB">
              <w:rPr>
                <w:w w:val="105"/>
                <w:sz w:val="18"/>
                <w:szCs w:val="18"/>
              </w:rPr>
              <w:t>услуги.</w:t>
            </w:r>
          </w:p>
        </w:tc>
      </w:tr>
      <w:tr w:rsidR="00297D1C" w:rsidRPr="00C34FDB" w:rsidTr="00297D1C">
        <w:trPr>
          <w:trHeight w:val="976"/>
        </w:trPr>
        <w:tc>
          <w:tcPr>
            <w:tcW w:w="439" w:type="dxa"/>
          </w:tcPr>
          <w:p w:rsidR="00297D1C" w:rsidRPr="00C34FDB" w:rsidRDefault="00297D1C" w:rsidP="00297D1C">
            <w:pPr>
              <w:pStyle w:val="TableParagraph"/>
              <w:spacing w:line="193" w:lineRule="exact"/>
              <w:ind w:left="89" w:right="60"/>
              <w:jc w:val="center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11</w:t>
            </w:r>
          </w:p>
        </w:tc>
        <w:tc>
          <w:tcPr>
            <w:tcW w:w="8344" w:type="dxa"/>
            <w:gridSpan w:val="6"/>
          </w:tcPr>
          <w:p w:rsidR="00297D1C" w:rsidRPr="00C34FDB" w:rsidRDefault="00297D1C" w:rsidP="00297D1C">
            <w:pPr>
              <w:pStyle w:val="TableParagraph"/>
              <w:spacing w:line="200" w:lineRule="exac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Настоящим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также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подтверждаю,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что:</w:t>
            </w:r>
          </w:p>
          <w:p w:rsidR="00297D1C" w:rsidRPr="00C34FDB" w:rsidRDefault="00297D1C" w:rsidP="00297D1C">
            <w:pPr>
              <w:pStyle w:val="TableParagraph"/>
              <w:spacing w:line="260" w:lineRule="atLeast"/>
              <w:ind w:left="11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сведения,</w:t>
            </w:r>
            <w:r w:rsidRPr="00C34FDB">
              <w:rPr>
                <w:spacing w:val="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указанные</w:t>
            </w:r>
            <w:r w:rsidRPr="00C34FDB">
              <w:rPr>
                <w:spacing w:val="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в</w:t>
            </w:r>
            <w:r w:rsidRPr="00C34FDB">
              <w:rPr>
                <w:spacing w:val="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настоящем</w:t>
            </w:r>
            <w:r w:rsidRPr="00C34FDB">
              <w:rPr>
                <w:spacing w:val="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заявлении,</w:t>
            </w:r>
            <w:r w:rsidRPr="00C34FDB">
              <w:rPr>
                <w:spacing w:val="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на</w:t>
            </w:r>
            <w:r w:rsidRPr="00C34FDB">
              <w:rPr>
                <w:spacing w:val="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дату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представления</w:t>
            </w:r>
            <w:r w:rsidRPr="00C34FDB">
              <w:rPr>
                <w:spacing w:val="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заявления</w:t>
            </w:r>
            <w:r w:rsidRPr="00C34FDB">
              <w:rPr>
                <w:spacing w:val="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достоверны;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представленные правоустанавливающий(ие)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документ(ы)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 иные документы</w:t>
            </w:r>
            <w:r w:rsidRPr="00C34FDB">
              <w:rPr>
                <w:spacing w:val="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и содержащиеся в них</w:t>
            </w:r>
            <w:r w:rsidRPr="00C34FDB">
              <w:rPr>
                <w:spacing w:val="-4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сведения</w:t>
            </w:r>
            <w:r w:rsidRPr="00C34FDB">
              <w:rPr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соответствуют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установленным</w:t>
            </w:r>
            <w:r w:rsidRPr="00C34FDB">
              <w:rPr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законодательством</w:t>
            </w:r>
            <w:r w:rsidRPr="00C34FDB">
              <w:rPr>
                <w:spacing w:val="15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Российской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Федерации</w:t>
            </w:r>
            <w:r w:rsidRPr="00C34FDB">
              <w:rPr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требованиям.</w:t>
            </w:r>
          </w:p>
        </w:tc>
      </w:tr>
      <w:tr w:rsidR="00297D1C" w:rsidRPr="00C34FDB" w:rsidTr="00297D1C">
        <w:trPr>
          <w:trHeight w:val="196"/>
        </w:trPr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spacing w:line="190" w:lineRule="exact"/>
              <w:ind w:left="111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12</w:t>
            </w:r>
          </w:p>
        </w:tc>
        <w:tc>
          <w:tcPr>
            <w:tcW w:w="5270" w:type="dxa"/>
            <w:gridSpan w:val="4"/>
          </w:tcPr>
          <w:p w:rsidR="00297D1C" w:rsidRPr="00C34FDB" w:rsidRDefault="00297D1C" w:rsidP="00297D1C">
            <w:pPr>
              <w:pStyle w:val="TableParagraph"/>
              <w:spacing w:line="17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Подпись</w:t>
            </w:r>
          </w:p>
        </w:tc>
        <w:tc>
          <w:tcPr>
            <w:tcW w:w="3074" w:type="dxa"/>
            <w:gridSpan w:val="2"/>
          </w:tcPr>
          <w:p w:rsidR="00297D1C" w:rsidRPr="00C34FDB" w:rsidRDefault="00297D1C" w:rsidP="00297D1C">
            <w:pPr>
              <w:pStyle w:val="TableParagraph"/>
              <w:spacing w:line="176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Дата</w:t>
            </w: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bottom w:val="single" w:sz="8" w:space="0" w:color="000000"/>
              <w:right w:val="nil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" w:type="dxa"/>
            <w:vMerge w:val="restart"/>
            <w:tcBorders>
              <w:left w:val="nil"/>
              <w:right w:val="nil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left w:val="nil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vMerge w:val="restart"/>
          </w:tcPr>
          <w:p w:rsidR="00297D1C" w:rsidRPr="00C34FDB" w:rsidRDefault="00297D1C" w:rsidP="00297D1C">
            <w:pPr>
              <w:pStyle w:val="TableParagraph"/>
              <w:tabs>
                <w:tab w:val="left" w:pos="604"/>
                <w:tab w:val="left" w:pos="2500"/>
              </w:tabs>
              <w:spacing w:line="200" w:lineRule="exact"/>
              <w:ind w:left="165"/>
              <w:rPr>
                <w:sz w:val="18"/>
                <w:szCs w:val="18"/>
              </w:rPr>
            </w:pPr>
            <w:r w:rsidRPr="00C34FDB">
              <w:rPr>
                <w:w w:val="105"/>
                <w:sz w:val="18"/>
                <w:szCs w:val="18"/>
              </w:rPr>
              <w:t>«</w:t>
            </w:r>
            <w:r w:rsidRPr="00C34FDB">
              <w:rPr>
                <w:w w:val="105"/>
                <w:sz w:val="18"/>
                <w:szCs w:val="18"/>
              </w:rPr>
              <w:tab/>
              <w:t>»</w:t>
            </w:r>
            <w:r w:rsidRPr="00C34FDB">
              <w:rPr>
                <w:w w:val="105"/>
                <w:sz w:val="18"/>
                <w:szCs w:val="18"/>
              </w:rPr>
              <w:tab/>
              <w:t>г.</w:t>
            </w:r>
          </w:p>
        </w:tc>
      </w:tr>
      <w:tr w:rsidR="00297D1C" w:rsidRPr="00C34FDB" w:rsidTr="00297D1C">
        <w:trPr>
          <w:trHeight w:val="158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8" w:space="0" w:color="000000"/>
              <w:right w:val="nil"/>
            </w:tcBorders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645" w:right="645"/>
              <w:jc w:val="center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vMerge/>
            <w:tcBorders>
              <w:top w:val="nil"/>
              <w:left w:val="nil"/>
              <w:right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tcBorders>
              <w:top w:val="single" w:sz="8" w:space="0" w:color="000000"/>
              <w:left w:val="nil"/>
            </w:tcBorders>
          </w:tcPr>
          <w:p w:rsidR="00297D1C" w:rsidRPr="00C34FDB" w:rsidRDefault="00297D1C" w:rsidP="00297D1C">
            <w:pPr>
              <w:pStyle w:val="TableParagraph"/>
              <w:spacing w:line="138" w:lineRule="exact"/>
              <w:ind w:left="1029"/>
              <w:rPr>
                <w:sz w:val="18"/>
                <w:szCs w:val="18"/>
              </w:rPr>
            </w:pPr>
            <w:r w:rsidRPr="00C34FDB">
              <w:rPr>
                <w:sz w:val="18"/>
                <w:szCs w:val="18"/>
              </w:rPr>
              <w:t>(инициалы,</w:t>
            </w:r>
            <w:r w:rsidRPr="00C34FDB">
              <w:rPr>
                <w:spacing w:val="-2"/>
                <w:sz w:val="18"/>
                <w:szCs w:val="18"/>
              </w:rPr>
              <w:t xml:space="preserve"> </w:t>
            </w:r>
            <w:r w:rsidRPr="00C34FDB">
              <w:rPr>
                <w:sz w:val="18"/>
                <w:szCs w:val="18"/>
              </w:rPr>
              <w:t>фамилия)</w:t>
            </w:r>
          </w:p>
        </w:tc>
        <w:tc>
          <w:tcPr>
            <w:tcW w:w="3074" w:type="dxa"/>
            <w:gridSpan w:val="2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 w:val="restart"/>
          </w:tcPr>
          <w:p w:rsidR="00297D1C" w:rsidRPr="00C34FDB" w:rsidRDefault="00297D1C" w:rsidP="00297D1C">
            <w:pPr>
              <w:pStyle w:val="TableParagraph"/>
              <w:spacing w:line="193" w:lineRule="exact"/>
              <w:ind w:left="111"/>
              <w:rPr>
                <w:b/>
                <w:sz w:val="18"/>
                <w:szCs w:val="18"/>
              </w:rPr>
            </w:pPr>
            <w:r w:rsidRPr="00C34FDB">
              <w:rPr>
                <w:b/>
                <w:w w:val="105"/>
                <w:sz w:val="18"/>
                <w:szCs w:val="18"/>
              </w:rPr>
              <w:t>13</w:t>
            </w:r>
          </w:p>
        </w:tc>
        <w:tc>
          <w:tcPr>
            <w:tcW w:w="8344" w:type="dxa"/>
            <w:gridSpan w:val="6"/>
          </w:tcPr>
          <w:p w:rsidR="00297D1C" w:rsidRPr="00C34FDB" w:rsidRDefault="00297D1C" w:rsidP="00297D1C">
            <w:pPr>
              <w:pStyle w:val="TableParagraph"/>
              <w:spacing w:line="179" w:lineRule="exact"/>
              <w:ind w:left="11"/>
              <w:rPr>
                <w:b/>
                <w:sz w:val="18"/>
                <w:szCs w:val="18"/>
              </w:rPr>
            </w:pPr>
            <w:r w:rsidRPr="00C34FDB">
              <w:rPr>
                <w:b/>
                <w:sz w:val="18"/>
                <w:szCs w:val="18"/>
              </w:rPr>
              <w:t>Отметка</w:t>
            </w:r>
            <w:r w:rsidRPr="00C34FD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специалиста,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принявшего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заявление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и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приложенные</w:t>
            </w:r>
            <w:r w:rsidRPr="00C34FDB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к</w:t>
            </w:r>
            <w:r w:rsidRPr="00C34FD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нему</w:t>
            </w:r>
            <w:r w:rsidRPr="00C34FDB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C34FDB">
              <w:rPr>
                <w:b/>
                <w:sz w:val="18"/>
                <w:szCs w:val="18"/>
              </w:rPr>
              <w:t>документы:</w:t>
            </w: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4" w:type="dxa"/>
            <w:gridSpan w:val="6"/>
            <w:tcBorders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7D1C" w:rsidRPr="00C34FDB" w:rsidTr="00297D1C">
        <w:trPr>
          <w:trHeight w:val="199"/>
        </w:trPr>
        <w:tc>
          <w:tcPr>
            <w:tcW w:w="439" w:type="dxa"/>
            <w:vMerge/>
            <w:tcBorders>
              <w:top w:val="nil"/>
            </w:tcBorders>
          </w:tcPr>
          <w:p w:rsidR="00297D1C" w:rsidRPr="00C34FDB" w:rsidRDefault="00297D1C" w:rsidP="00297D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4" w:type="dxa"/>
            <w:gridSpan w:val="6"/>
            <w:tcBorders>
              <w:top w:val="single" w:sz="8" w:space="0" w:color="000000"/>
            </w:tcBorders>
          </w:tcPr>
          <w:p w:rsidR="00297D1C" w:rsidRPr="00C34FDB" w:rsidRDefault="00297D1C" w:rsidP="00297D1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97D1C" w:rsidRPr="00AE691C" w:rsidRDefault="00297D1C" w:rsidP="00297D1C">
      <w:pPr>
        <w:pStyle w:val="af9"/>
        <w:rPr>
          <w:sz w:val="24"/>
        </w:rPr>
      </w:pPr>
    </w:p>
    <w:p w:rsidR="00297D1C" w:rsidRPr="00AE691C" w:rsidRDefault="00297D1C" w:rsidP="00297D1C">
      <w:pPr>
        <w:pStyle w:val="af9"/>
        <w:rPr>
          <w:sz w:val="24"/>
        </w:rPr>
      </w:pPr>
    </w:p>
    <w:p w:rsidR="00297D1C" w:rsidRPr="00AE691C" w:rsidRDefault="00297D1C" w:rsidP="00297D1C">
      <w:pPr>
        <w:pStyle w:val="af9"/>
        <w:rPr>
          <w:sz w:val="24"/>
        </w:rPr>
      </w:pPr>
    </w:p>
    <w:p w:rsidR="00297D1C" w:rsidRPr="00AE691C" w:rsidRDefault="00297D1C" w:rsidP="00297D1C">
      <w:pPr>
        <w:pStyle w:val="af9"/>
        <w:ind w:left="451"/>
        <w:rPr>
          <w:sz w:val="24"/>
        </w:rPr>
      </w:pPr>
      <w:r w:rsidRPr="00AE691C">
        <w:rPr>
          <w:w w:val="105"/>
          <w:sz w:val="24"/>
        </w:rPr>
        <w:t>Примечание.</w:t>
      </w:r>
    </w:p>
    <w:p w:rsidR="00297D1C" w:rsidRPr="00AE691C" w:rsidRDefault="00297D1C" w:rsidP="00297D1C">
      <w:pPr>
        <w:pStyle w:val="af9"/>
        <w:spacing w:before="14" w:line="273" w:lineRule="auto"/>
        <w:ind w:left="158" w:right="207" w:firstLine="280"/>
        <w:jc w:val="both"/>
        <w:rPr>
          <w:sz w:val="24"/>
        </w:rPr>
      </w:pPr>
      <w:r w:rsidRPr="00AE691C">
        <w:rPr>
          <w:sz w:val="24"/>
        </w:rPr>
        <w:t>Заявление о присвоении объекту адресации адреса или аннулировании его адреса (далее — заявление) на</w:t>
      </w:r>
      <w:r w:rsidRPr="00AE691C">
        <w:rPr>
          <w:spacing w:val="1"/>
          <w:sz w:val="24"/>
        </w:rPr>
        <w:t xml:space="preserve"> </w:t>
      </w:r>
      <w:r w:rsidRPr="00AE691C">
        <w:rPr>
          <w:w w:val="105"/>
          <w:sz w:val="24"/>
        </w:rPr>
        <w:t>бумажном носителе оформляется на стандартных листах формата А4. На каждом листе указывается его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порядковый номер. Нумерация листов осуществляется по порядку в пределах всего документа арабскими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цифрами.</w:t>
      </w:r>
      <w:r w:rsidRPr="00AE691C">
        <w:rPr>
          <w:spacing w:val="-11"/>
          <w:w w:val="105"/>
          <w:sz w:val="24"/>
        </w:rPr>
        <w:t xml:space="preserve"> </w:t>
      </w:r>
      <w:r w:rsidRPr="00AE691C">
        <w:rPr>
          <w:w w:val="105"/>
          <w:sz w:val="24"/>
        </w:rPr>
        <w:t>На</w:t>
      </w:r>
      <w:r w:rsidRPr="00AE691C">
        <w:rPr>
          <w:spacing w:val="-11"/>
          <w:w w:val="105"/>
          <w:sz w:val="24"/>
        </w:rPr>
        <w:t xml:space="preserve"> </w:t>
      </w:r>
      <w:r w:rsidRPr="00AE691C">
        <w:rPr>
          <w:w w:val="105"/>
          <w:sz w:val="24"/>
        </w:rPr>
        <w:t>каждом</w:t>
      </w:r>
      <w:r w:rsidRPr="00AE691C">
        <w:rPr>
          <w:spacing w:val="-10"/>
          <w:w w:val="105"/>
          <w:sz w:val="24"/>
        </w:rPr>
        <w:t xml:space="preserve"> </w:t>
      </w:r>
      <w:r w:rsidRPr="00AE691C">
        <w:rPr>
          <w:w w:val="105"/>
          <w:sz w:val="24"/>
        </w:rPr>
        <w:t>листе</w:t>
      </w:r>
      <w:r w:rsidRPr="00AE691C">
        <w:rPr>
          <w:spacing w:val="-10"/>
          <w:w w:val="105"/>
          <w:sz w:val="24"/>
        </w:rPr>
        <w:t xml:space="preserve"> </w:t>
      </w:r>
      <w:r w:rsidRPr="00AE691C">
        <w:rPr>
          <w:w w:val="105"/>
          <w:sz w:val="24"/>
        </w:rPr>
        <w:t>также</w:t>
      </w:r>
      <w:r w:rsidRPr="00AE691C">
        <w:rPr>
          <w:spacing w:val="-11"/>
          <w:w w:val="105"/>
          <w:sz w:val="24"/>
        </w:rPr>
        <w:t xml:space="preserve"> </w:t>
      </w:r>
      <w:r w:rsidRPr="00AE691C">
        <w:rPr>
          <w:w w:val="105"/>
          <w:sz w:val="24"/>
        </w:rPr>
        <w:t>указывается</w:t>
      </w:r>
      <w:r w:rsidRPr="00AE691C">
        <w:rPr>
          <w:spacing w:val="-11"/>
          <w:w w:val="105"/>
          <w:sz w:val="24"/>
        </w:rPr>
        <w:t xml:space="preserve"> </w:t>
      </w:r>
      <w:r w:rsidRPr="00AE691C">
        <w:rPr>
          <w:w w:val="105"/>
          <w:sz w:val="24"/>
        </w:rPr>
        <w:t>общее</w:t>
      </w:r>
      <w:r w:rsidRPr="00AE691C">
        <w:rPr>
          <w:spacing w:val="-11"/>
          <w:w w:val="105"/>
          <w:sz w:val="24"/>
        </w:rPr>
        <w:t xml:space="preserve"> </w:t>
      </w:r>
      <w:r w:rsidRPr="00AE691C">
        <w:rPr>
          <w:w w:val="105"/>
          <w:sz w:val="24"/>
        </w:rPr>
        <w:t>количество</w:t>
      </w:r>
      <w:r w:rsidRPr="00AE691C">
        <w:rPr>
          <w:spacing w:val="-10"/>
          <w:w w:val="105"/>
          <w:sz w:val="24"/>
        </w:rPr>
        <w:t xml:space="preserve"> </w:t>
      </w:r>
      <w:r w:rsidRPr="00AE691C">
        <w:rPr>
          <w:w w:val="105"/>
          <w:sz w:val="24"/>
        </w:rPr>
        <w:t>листов,</w:t>
      </w:r>
      <w:r w:rsidRPr="00AE691C">
        <w:rPr>
          <w:spacing w:val="-10"/>
          <w:w w:val="105"/>
          <w:sz w:val="24"/>
        </w:rPr>
        <w:t xml:space="preserve"> </w:t>
      </w:r>
      <w:r w:rsidRPr="00AE691C">
        <w:rPr>
          <w:w w:val="105"/>
          <w:sz w:val="24"/>
        </w:rPr>
        <w:t>содержащихся</w:t>
      </w:r>
      <w:r w:rsidRPr="00AE691C">
        <w:rPr>
          <w:spacing w:val="-12"/>
          <w:w w:val="105"/>
          <w:sz w:val="24"/>
        </w:rPr>
        <w:t xml:space="preserve"> </w:t>
      </w:r>
      <w:r w:rsidRPr="00AE691C">
        <w:rPr>
          <w:w w:val="105"/>
          <w:sz w:val="24"/>
        </w:rPr>
        <w:t>в</w:t>
      </w:r>
      <w:r w:rsidRPr="00AE691C">
        <w:rPr>
          <w:spacing w:val="-11"/>
          <w:w w:val="105"/>
          <w:sz w:val="24"/>
        </w:rPr>
        <w:t xml:space="preserve"> </w:t>
      </w:r>
      <w:r w:rsidRPr="00AE691C">
        <w:rPr>
          <w:w w:val="105"/>
          <w:sz w:val="24"/>
        </w:rPr>
        <w:t>заявлении.</w:t>
      </w:r>
    </w:p>
    <w:p w:rsidR="00297D1C" w:rsidRPr="00AE691C" w:rsidRDefault="00297D1C" w:rsidP="00297D1C">
      <w:pPr>
        <w:pStyle w:val="af9"/>
        <w:spacing w:line="273" w:lineRule="auto"/>
        <w:ind w:left="158" w:right="236" w:firstLine="309"/>
        <w:jc w:val="both"/>
        <w:rPr>
          <w:sz w:val="24"/>
        </w:rPr>
      </w:pPr>
      <w:r w:rsidRPr="00AE691C">
        <w:rPr>
          <w:w w:val="105"/>
          <w:sz w:val="24"/>
        </w:rPr>
        <w:t>Если заявление заполняется заявителем самостоятельно на бумажном носителе, напротив выбранных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сведений</w:t>
      </w:r>
      <w:r w:rsidRPr="00AE691C">
        <w:rPr>
          <w:spacing w:val="-5"/>
          <w:w w:val="105"/>
          <w:sz w:val="24"/>
        </w:rPr>
        <w:t xml:space="preserve"> </w:t>
      </w:r>
      <w:r w:rsidRPr="00AE691C">
        <w:rPr>
          <w:w w:val="105"/>
          <w:sz w:val="24"/>
        </w:rPr>
        <w:t>в</w:t>
      </w:r>
      <w:r w:rsidRPr="00AE691C">
        <w:rPr>
          <w:spacing w:val="-5"/>
          <w:w w:val="105"/>
          <w:sz w:val="24"/>
        </w:rPr>
        <w:t xml:space="preserve"> </w:t>
      </w:r>
      <w:r w:rsidRPr="00AE691C">
        <w:rPr>
          <w:w w:val="105"/>
          <w:sz w:val="24"/>
        </w:rPr>
        <w:t>специально</w:t>
      </w:r>
      <w:r w:rsidRPr="00AE691C">
        <w:rPr>
          <w:spacing w:val="-3"/>
          <w:w w:val="105"/>
          <w:sz w:val="24"/>
        </w:rPr>
        <w:t xml:space="preserve"> </w:t>
      </w:r>
      <w:r w:rsidRPr="00AE691C">
        <w:rPr>
          <w:w w:val="105"/>
          <w:sz w:val="24"/>
        </w:rPr>
        <w:t>отведенной</w:t>
      </w:r>
      <w:r w:rsidRPr="00AE691C">
        <w:rPr>
          <w:spacing w:val="-4"/>
          <w:w w:val="105"/>
          <w:sz w:val="24"/>
        </w:rPr>
        <w:t xml:space="preserve"> </w:t>
      </w:r>
      <w:r w:rsidRPr="00AE691C">
        <w:rPr>
          <w:w w:val="105"/>
          <w:sz w:val="24"/>
        </w:rPr>
        <w:t>графе</w:t>
      </w:r>
      <w:r w:rsidRPr="00AE691C">
        <w:rPr>
          <w:spacing w:val="-4"/>
          <w:w w:val="105"/>
          <w:sz w:val="24"/>
        </w:rPr>
        <w:t xml:space="preserve"> </w:t>
      </w:r>
      <w:r w:rsidRPr="00AE691C">
        <w:rPr>
          <w:w w:val="105"/>
          <w:sz w:val="24"/>
        </w:rPr>
        <w:t>проставляется</w:t>
      </w:r>
      <w:r w:rsidRPr="00AE691C">
        <w:rPr>
          <w:spacing w:val="-5"/>
          <w:w w:val="105"/>
          <w:sz w:val="24"/>
        </w:rPr>
        <w:t xml:space="preserve"> </w:t>
      </w:r>
      <w:r w:rsidRPr="00AE691C">
        <w:rPr>
          <w:w w:val="105"/>
          <w:sz w:val="24"/>
        </w:rPr>
        <w:t>знак:</w:t>
      </w:r>
      <w:r w:rsidRPr="00AE691C">
        <w:rPr>
          <w:spacing w:val="-5"/>
          <w:w w:val="105"/>
          <w:sz w:val="24"/>
        </w:rPr>
        <w:t xml:space="preserve"> </w:t>
      </w:r>
      <w:r w:rsidRPr="00AE691C">
        <w:rPr>
          <w:w w:val="105"/>
          <w:sz w:val="24"/>
        </w:rPr>
        <w:t>«V»</w:t>
      </w:r>
    </w:p>
    <w:p w:rsidR="00297D1C" w:rsidRPr="00AE691C" w:rsidRDefault="00297D1C" w:rsidP="00297D1C">
      <w:pPr>
        <w:pStyle w:val="af9"/>
        <w:spacing w:before="8"/>
        <w:rPr>
          <w:sz w:val="24"/>
        </w:rPr>
      </w:pPr>
    </w:p>
    <w:p w:rsidR="00297D1C" w:rsidRPr="00AE691C" w:rsidRDefault="003272FA" w:rsidP="00297D1C">
      <w:pPr>
        <w:pStyle w:val="af9"/>
        <w:tabs>
          <w:tab w:val="left" w:pos="1183"/>
        </w:tabs>
        <w:spacing w:before="97"/>
        <w:ind w:left="47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-36195</wp:posOffset>
                </wp:positionV>
                <wp:extent cx="382905" cy="340360"/>
                <wp:effectExtent l="1270" t="3175" r="0" b="0"/>
                <wp:wrapNone/>
                <wp:docPr id="3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40360"/>
                          <a:chOff x="2117" y="-57"/>
                          <a:chExt cx="603" cy="536"/>
                        </a:xfrm>
                      </wpg:grpSpPr>
                      <wps:wsp>
                        <wps:cNvPr id="33" name="Freeform 111"/>
                        <wps:cNvSpPr>
                          <a:spLocks/>
                        </wps:cNvSpPr>
                        <wps:spPr bwMode="auto">
                          <a:xfrm>
                            <a:off x="2116" y="-57"/>
                            <a:ext cx="603" cy="536"/>
                          </a:xfrm>
                          <a:custGeom>
                            <a:avLst/>
                            <a:gdLst>
                              <a:gd name="T0" fmla="+- 0 2719 2117"/>
                              <a:gd name="T1" fmla="*/ T0 w 603"/>
                              <a:gd name="T2" fmla="+- 0 -57 -57"/>
                              <a:gd name="T3" fmla="*/ -57 h 536"/>
                              <a:gd name="T4" fmla="+- 0 2702 2117"/>
                              <a:gd name="T5" fmla="*/ T4 w 603"/>
                              <a:gd name="T6" fmla="+- 0 -57 -57"/>
                              <a:gd name="T7" fmla="*/ -57 h 536"/>
                              <a:gd name="T8" fmla="+- 0 2702 2117"/>
                              <a:gd name="T9" fmla="*/ T8 w 603"/>
                              <a:gd name="T10" fmla="+- 0 -40 -57"/>
                              <a:gd name="T11" fmla="*/ -40 h 536"/>
                              <a:gd name="T12" fmla="+- 0 2702 2117"/>
                              <a:gd name="T13" fmla="*/ T12 w 603"/>
                              <a:gd name="T14" fmla="+- 0 462 -57"/>
                              <a:gd name="T15" fmla="*/ 462 h 536"/>
                              <a:gd name="T16" fmla="+- 0 2134 2117"/>
                              <a:gd name="T17" fmla="*/ T16 w 603"/>
                              <a:gd name="T18" fmla="+- 0 462 -57"/>
                              <a:gd name="T19" fmla="*/ 462 h 536"/>
                              <a:gd name="T20" fmla="+- 0 2134 2117"/>
                              <a:gd name="T21" fmla="*/ T20 w 603"/>
                              <a:gd name="T22" fmla="+- 0 -40 -57"/>
                              <a:gd name="T23" fmla="*/ -40 h 536"/>
                              <a:gd name="T24" fmla="+- 0 2702 2117"/>
                              <a:gd name="T25" fmla="*/ T24 w 603"/>
                              <a:gd name="T26" fmla="+- 0 -40 -57"/>
                              <a:gd name="T27" fmla="*/ -40 h 536"/>
                              <a:gd name="T28" fmla="+- 0 2702 2117"/>
                              <a:gd name="T29" fmla="*/ T28 w 603"/>
                              <a:gd name="T30" fmla="+- 0 -57 -57"/>
                              <a:gd name="T31" fmla="*/ -57 h 536"/>
                              <a:gd name="T32" fmla="+- 0 2134 2117"/>
                              <a:gd name="T33" fmla="*/ T32 w 603"/>
                              <a:gd name="T34" fmla="+- 0 -57 -57"/>
                              <a:gd name="T35" fmla="*/ -57 h 536"/>
                              <a:gd name="T36" fmla="+- 0 2117 2117"/>
                              <a:gd name="T37" fmla="*/ T36 w 603"/>
                              <a:gd name="T38" fmla="+- 0 -57 -57"/>
                              <a:gd name="T39" fmla="*/ -57 h 536"/>
                              <a:gd name="T40" fmla="+- 0 2117 2117"/>
                              <a:gd name="T41" fmla="*/ T40 w 603"/>
                              <a:gd name="T42" fmla="+- 0 479 -57"/>
                              <a:gd name="T43" fmla="*/ 479 h 536"/>
                              <a:gd name="T44" fmla="+- 0 2134 2117"/>
                              <a:gd name="T45" fmla="*/ T44 w 603"/>
                              <a:gd name="T46" fmla="+- 0 479 -57"/>
                              <a:gd name="T47" fmla="*/ 479 h 536"/>
                              <a:gd name="T48" fmla="+- 0 2702 2117"/>
                              <a:gd name="T49" fmla="*/ T48 w 603"/>
                              <a:gd name="T50" fmla="+- 0 479 -57"/>
                              <a:gd name="T51" fmla="*/ 479 h 536"/>
                              <a:gd name="T52" fmla="+- 0 2719 2117"/>
                              <a:gd name="T53" fmla="*/ T52 w 603"/>
                              <a:gd name="T54" fmla="+- 0 479 -57"/>
                              <a:gd name="T55" fmla="*/ 479 h 536"/>
                              <a:gd name="T56" fmla="+- 0 2719 2117"/>
                              <a:gd name="T57" fmla="*/ T56 w 603"/>
                              <a:gd name="T58" fmla="+- 0 462 -57"/>
                              <a:gd name="T59" fmla="*/ 462 h 536"/>
                              <a:gd name="T60" fmla="+- 0 2719 2117"/>
                              <a:gd name="T61" fmla="*/ T60 w 603"/>
                              <a:gd name="T62" fmla="+- 0 -40 -57"/>
                              <a:gd name="T63" fmla="*/ -40 h 536"/>
                              <a:gd name="T64" fmla="+- 0 2719 2117"/>
                              <a:gd name="T65" fmla="*/ T64 w 603"/>
                              <a:gd name="T66" fmla="+- 0 -57 -57"/>
                              <a:gd name="T67" fmla="*/ -57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3" h="536">
                                <a:moveTo>
                                  <a:pt x="602" y="0"/>
                                </a:moveTo>
                                <a:lnTo>
                                  <a:pt x="585" y="0"/>
                                </a:lnTo>
                                <a:lnTo>
                                  <a:pt x="585" y="17"/>
                                </a:lnTo>
                                <a:lnTo>
                                  <a:pt x="585" y="519"/>
                                </a:lnTo>
                                <a:lnTo>
                                  <a:pt x="17" y="519"/>
                                </a:lnTo>
                                <a:lnTo>
                                  <a:pt x="17" y="17"/>
                                </a:lnTo>
                                <a:lnTo>
                                  <a:pt x="585" y="17"/>
                                </a:lnTo>
                                <a:lnTo>
                                  <a:pt x="585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6"/>
                                </a:lnTo>
                                <a:lnTo>
                                  <a:pt x="17" y="536"/>
                                </a:lnTo>
                                <a:lnTo>
                                  <a:pt x="585" y="536"/>
                                </a:lnTo>
                                <a:lnTo>
                                  <a:pt x="602" y="536"/>
                                </a:lnTo>
                                <a:lnTo>
                                  <a:pt x="602" y="519"/>
                                </a:lnTo>
                                <a:lnTo>
                                  <a:pt x="602" y="17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-57"/>
                            <a:ext cx="603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D1C" w:rsidRDefault="00297D1C" w:rsidP="00297D1C">
                              <w:pPr>
                                <w:spacing w:before="153"/>
                                <w:ind w:left="1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left:0;text-align:left;margin-left:105.85pt;margin-top:-2.85pt;width:30.15pt;height:26.8pt;z-index:-251637760;mso-position-horizontal-relative:page" coordorigin="2117,-57" coordsize="60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">
                <v:shape id="Freeform 111" o:spid="_x0000_s1027" style="position:absolute;left:2116;top:-57;width:603;height:536;visibility:visible;mso-wrap-style:square;v-text-anchor:top" coordsize="603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j2cMA&#10;AADbAAAADwAAAGRycy9kb3ducmV2LnhtbESPQWvCQBSE7wX/w/KE3upGA61G1xAtgV6T9uLtkX0m&#10;wezbkN2a1F/vCkKPw8x8w+zSyXTiSoNrLStYLiIQxJXVLdcKfr7ztzUI55E1dpZJwR85SPezlx0m&#10;2o5c0LX0tQgQdgkqaLzvEyld1ZBBt7A9cfDOdjDogxxqqQccA9x0chVF79Jgy2GhwZ6ODVWX8tco&#10;OG5ucXE51W7MbDXm8VT4j8+DUq/zKduC8DT5//Cz/aUVxDE8voQf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j2cMAAADbAAAADwAAAAAAAAAAAAAAAACYAgAAZHJzL2Rv&#10;d25yZXYueG1sUEsFBgAAAAAEAAQA9QAAAIgDAAAAAA==&#10;" path="m602,l585,r,17l585,519r-568,l17,17r568,l585,,17,,,,,536r17,l585,536r17,l602,519r,-502l602,xe" fillcolor="black" stroked="f">
                  <v:path arrowok="t" o:connecttype="custom" o:connectlocs="602,-57;585,-57;585,-40;585,462;17,462;17,-40;585,-40;585,-57;17,-57;0,-57;0,479;17,479;585,479;602,479;602,462;602,-40;602,-57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116;top:-57;width:603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297D1C" w:rsidRDefault="00297D1C" w:rsidP="00297D1C">
                        <w:pPr>
                          <w:spacing w:before="153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97D1C" w:rsidRPr="00AE691C">
        <w:rPr>
          <w:w w:val="105"/>
          <w:sz w:val="24"/>
        </w:rPr>
        <w:t>(</w:t>
      </w:r>
      <w:r w:rsidR="00297D1C" w:rsidRPr="00AE691C">
        <w:rPr>
          <w:w w:val="105"/>
          <w:sz w:val="24"/>
        </w:rPr>
        <w:tab/>
        <w:t>).</w:t>
      </w:r>
    </w:p>
    <w:p w:rsidR="00297D1C" w:rsidRPr="00AE691C" w:rsidRDefault="00297D1C" w:rsidP="00297D1C">
      <w:pPr>
        <w:pStyle w:val="af9"/>
        <w:rPr>
          <w:sz w:val="24"/>
        </w:rPr>
      </w:pPr>
    </w:p>
    <w:p w:rsidR="00297D1C" w:rsidRPr="00AE691C" w:rsidRDefault="00297D1C" w:rsidP="00297D1C">
      <w:pPr>
        <w:pStyle w:val="af9"/>
        <w:spacing w:before="11"/>
        <w:rPr>
          <w:sz w:val="24"/>
        </w:rPr>
      </w:pPr>
    </w:p>
    <w:p w:rsidR="00297D1C" w:rsidRPr="00AE691C" w:rsidRDefault="00297D1C" w:rsidP="00297D1C">
      <w:pPr>
        <w:pStyle w:val="af9"/>
        <w:spacing w:line="273" w:lineRule="auto"/>
        <w:ind w:left="158" w:firstLine="288"/>
        <w:rPr>
          <w:sz w:val="24"/>
        </w:rPr>
      </w:pPr>
      <w:r w:rsidRPr="00AE691C">
        <w:rPr>
          <w:w w:val="105"/>
          <w:sz w:val="24"/>
        </w:rPr>
        <w:t>При</w:t>
      </w:r>
      <w:r w:rsidRPr="00AE691C">
        <w:rPr>
          <w:spacing w:val="-7"/>
          <w:w w:val="105"/>
          <w:sz w:val="24"/>
        </w:rPr>
        <w:t xml:space="preserve"> </w:t>
      </w:r>
      <w:r w:rsidRPr="00AE691C">
        <w:rPr>
          <w:w w:val="105"/>
          <w:sz w:val="24"/>
        </w:rPr>
        <w:t>оформлении</w:t>
      </w:r>
      <w:r w:rsidRPr="00AE691C">
        <w:rPr>
          <w:spacing w:val="-5"/>
          <w:w w:val="105"/>
          <w:sz w:val="24"/>
        </w:rPr>
        <w:t xml:space="preserve"> </w:t>
      </w:r>
      <w:r w:rsidRPr="00AE691C">
        <w:rPr>
          <w:w w:val="105"/>
          <w:sz w:val="24"/>
        </w:rPr>
        <w:t>заявления</w:t>
      </w:r>
      <w:r w:rsidRPr="00AE691C">
        <w:rPr>
          <w:spacing w:val="-7"/>
          <w:w w:val="105"/>
          <w:sz w:val="24"/>
        </w:rPr>
        <w:t xml:space="preserve"> </w:t>
      </w:r>
      <w:r w:rsidRPr="00AE691C">
        <w:rPr>
          <w:w w:val="105"/>
          <w:sz w:val="24"/>
        </w:rPr>
        <w:t>на</w:t>
      </w:r>
      <w:r w:rsidRPr="00AE691C">
        <w:rPr>
          <w:spacing w:val="-6"/>
          <w:w w:val="105"/>
          <w:sz w:val="24"/>
        </w:rPr>
        <w:t xml:space="preserve"> </w:t>
      </w:r>
      <w:r w:rsidRPr="00AE691C">
        <w:rPr>
          <w:w w:val="105"/>
          <w:sz w:val="24"/>
        </w:rPr>
        <w:t>бумажном</w:t>
      </w:r>
      <w:r w:rsidRPr="00AE691C">
        <w:rPr>
          <w:spacing w:val="-5"/>
          <w:w w:val="105"/>
          <w:sz w:val="24"/>
        </w:rPr>
        <w:t xml:space="preserve"> </w:t>
      </w:r>
      <w:r w:rsidRPr="00AE691C">
        <w:rPr>
          <w:w w:val="105"/>
          <w:sz w:val="24"/>
        </w:rPr>
        <w:t>носителе</w:t>
      </w:r>
      <w:r w:rsidRPr="00AE691C">
        <w:rPr>
          <w:spacing w:val="-6"/>
          <w:w w:val="105"/>
          <w:sz w:val="24"/>
        </w:rPr>
        <w:t xml:space="preserve"> </w:t>
      </w:r>
      <w:r w:rsidRPr="00AE691C">
        <w:rPr>
          <w:w w:val="105"/>
          <w:sz w:val="24"/>
        </w:rPr>
        <w:t>заявителем</w:t>
      </w:r>
      <w:r w:rsidRPr="00AE691C">
        <w:rPr>
          <w:spacing w:val="-4"/>
          <w:w w:val="105"/>
          <w:sz w:val="24"/>
        </w:rPr>
        <w:t xml:space="preserve"> </w:t>
      </w:r>
      <w:r w:rsidRPr="00AE691C">
        <w:rPr>
          <w:w w:val="105"/>
          <w:sz w:val="24"/>
        </w:rPr>
        <w:t>или</w:t>
      </w:r>
      <w:r w:rsidRPr="00AE691C">
        <w:rPr>
          <w:spacing w:val="-6"/>
          <w:w w:val="105"/>
          <w:sz w:val="24"/>
        </w:rPr>
        <w:t xml:space="preserve"> </w:t>
      </w:r>
      <w:r w:rsidRPr="00AE691C">
        <w:rPr>
          <w:w w:val="105"/>
          <w:sz w:val="24"/>
        </w:rPr>
        <w:t>по</w:t>
      </w:r>
      <w:r w:rsidRPr="00AE691C">
        <w:rPr>
          <w:spacing w:val="-5"/>
          <w:w w:val="105"/>
          <w:sz w:val="24"/>
        </w:rPr>
        <w:t xml:space="preserve"> </w:t>
      </w:r>
      <w:r w:rsidRPr="00AE691C">
        <w:rPr>
          <w:w w:val="105"/>
          <w:sz w:val="24"/>
        </w:rPr>
        <w:t>его</w:t>
      </w:r>
      <w:r w:rsidRPr="00AE691C">
        <w:rPr>
          <w:spacing w:val="-5"/>
          <w:w w:val="105"/>
          <w:sz w:val="24"/>
        </w:rPr>
        <w:t xml:space="preserve"> </w:t>
      </w:r>
      <w:r w:rsidRPr="00AE691C">
        <w:rPr>
          <w:w w:val="105"/>
          <w:sz w:val="24"/>
        </w:rPr>
        <w:t>просьбе</w:t>
      </w:r>
      <w:r w:rsidRPr="00AE691C">
        <w:rPr>
          <w:spacing w:val="-8"/>
          <w:w w:val="105"/>
          <w:sz w:val="24"/>
        </w:rPr>
        <w:t xml:space="preserve"> </w:t>
      </w:r>
      <w:r w:rsidRPr="00AE691C">
        <w:rPr>
          <w:w w:val="105"/>
          <w:sz w:val="24"/>
        </w:rPr>
        <w:t>специалистом</w:t>
      </w:r>
      <w:r w:rsidRPr="00AE691C">
        <w:rPr>
          <w:spacing w:val="-4"/>
          <w:w w:val="105"/>
          <w:sz w:val="24"/>
        </w:rPr>
        <w:t xml:space="preserve"> </w:t>
      </w:r>
      <w:r w:rsidRPr="00AE691C">
        <w:rPr>
          <w:w w:val="105"/>
          <w:sz w:val="24"/>
        </w:rPr>
        <w:t>органа</w:t>
      </w:r>
      <w:r w:rsidRPr="00AE691C">
        <w:rPr>
          <w:spacing w:val="-45"/>
          <w:w w:val="105"/>
          <w:sz w:val="24"/>
        </w:rPr>
        <w:t xml:space="preserve"> </w:t>
      </w:r>
      <w:r w:rsidRPr="00AE691C">
        <w:rPr>
          <w:w w:val="105"/>
          <w:sz w:val="24"/>
        </w:rPr>
        <w:t>местного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самоуправления,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органа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государственной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власти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субъекта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Российской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Федерации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—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города</w:t>
      </w:r>
      <w:r w:rsidRPr="00AE691C">
        <w:rPr>
          <w:spacing w:val="-45"/>
          <w:w w:val="105"/>
          <w:sz w:val="24"/>
        </w:rPr>
        <w:t xml:space="preserve"> </w:t>
      </w:r>
      <w:r w:rsidRPr="00AE691C">
        <w:rPr>
          <w:w w:val="105"/>
          <w:sz w:val="24"/>
        </w:rPr>
        <w:t>федерального</w:t>
      </w:r>
      <w:r w:rsidRPr="00AE691C">
        <w:rPr>
          <w:spacing w:val="2"/>
          <w:w w:val="105"/>
          <w:sz w:val="24"/>
        </w:rPr>
        <w:t xml:space="preserve"> </w:t>
      </w:r>
      <w:r w:rsidRPr="00AE691C">
        <w:rPr>
          <w:w w:val="105"/>
          <w:sz w:val="24"/>
        </w:rPr>
        <w:t>значения</w:t>
      </w:r>
      <w:r w:rsidRPr="00AE691C">
        <w:rPr>
          <w:spacing w:val="46"/>
          <w:w w:val="105"/>
          <w:sz w:val="24"/>
        </w:rPr>
        <w:t xml:space="preserve"> </w:t>
      </w:r>
      <w:r w:rsidRPr="00AE691C">
        <w:rPr>
          <w:w w:val="105"/>
          <w:sz w:val="24"/>
        </w:rPr>
        <w:t>или</w:t>
      </w:r>
      <w:r w:rsidRPr="00AE691C">
        <w:rPr>
          <w:spacing w:val="46"/>
          <w:w w:val="105"/>
          <w:sz w:val="24"/>
        </w:rPr>
        <w:t xml:space="preserve"> </w:t>
      </w:r>
      <w:r w:rsidRPr="00AE691C">
        <w:rPr>
          <w:w w:val="105"/>
          <w:sz w:val="24"/>
        </w:rPr>
        <w:t>органа</w:t>
      </w:r>
      <w:r w:rsidRPr="00AE691C">
        <w:rPr>
          <w:spacing w:val="47"/>
          <w:w w:val="105"/>
          <w:sz w:val="24"/>
        </w:rPr>
        <w:t xml:space="preserve"> </w:t>
      </w:r>
      <w:r w:rsidRPr="00AE691C">
        <w:rPr>
          <w:w w:val="105"/>
          <w:sz w:val="24"/>
        </w:rPr>
        <w:t>местного</w:t>
      </w:r>
      <w:r w:rsidRPr="00AE691C">
        <w:rPr>
          <w:spacing w:val="2"/>
          <w:w w:val="105"/>
          <w:sz w:val="24"/>
        </w:rPr>
        <w:t xml:space="preserve"> </w:t>
      </w:r>
      <w:r w:rsidRPr="00AE691C">
        <w:rPr>
          <w:w w:val="105"/>
          <w:sz w:val="24"/>
        </w:rPr>
        <w:t>самоуправления</w:t>
      </w:r>
      <w:r w:rsidRPr="00AE691C">
        <w:rPr>
          <w:spacing w:val="47"/>
          <w:w w:val="105"/>
          <w:sz w:val="24"/>
        </w:rPr>
        <w:t xml:space="preserve"> </w:t>
      </w:r>
      <w:r w:rsidRPr="00AE691C">
        <w:rPr>
          <w:w w:val="105"/>
          <w:sz w:val="24"/>
        </w:rPr>
        <w:t>внутригородского</w:t>
      </w:r>
      <w:r w:rsidRPr="00AE691C">
        <w:rPr>
          <w:spacing w:val="4"/>
          <w:w w:val="105"/>
          <w:sz w:val="24"/>
        </w:rPr>
        <w:t xml:space="preserve"> </w:t>
      </w:r>
      <w:r w:rsidRPr="00AE691C">
        <w:rPr>
          <w:w w:val="105"/>
          <w:sz w:val="24"/>
        </w:rPr>
        <w:t>муниципального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образования</w:t>
      </w:r>
      <w:r w:rsidRPr="00AE691C">
        <w:rPr>
          <w:spacing w:val="18"/>
          <w:w w:val="105"/>
          <w:sz w:val="24"/>
        </w:rPr>
        <w:t xml:space="preserve"> </w:t>
      </w:r>
      <w:r w:rsidRPr="00AE691C">
        <w:rPr>
          <w:w w:val="105"/>
          <w:sz w:val="24"/>
        </w:rPr>
        <w:t>города</w:t>
      </w:r>
      <w:r w:rsidRPr="00AE691C">
        <w:rPr>
          <w:spacing w:val="19"/>
          <w:w w:val="105"/>
          <w:sz w:val="24"/>
        </w:rPr>
        <w:t xml:space="preserve"> </w:t>
      </w:r>
      <w:r w:rsidRPr="00AE691C">
        <w:rPr>
          <w:w w:val="105"/>
          <w:sz w:val="24"/>
        </w:rPr>
        <w:t>федерального</w:t>
      </w:r>
      <w:r w:rsidRPr="00AE691C">
        <w:rPr>
          <w:spacing w:val="17"/>
          <w:w w:val="105"/>
          <w:sz w:val="24"/>
        </w:rPr>
        <w:t xml:space="preserve"> </w:t>
      </w:r>
      <w:r w:rsidRPr="00AE691C">
        <w:rPr>
          <w:w w:val="105"/>
          <w:sz w:val="24"/>
        </w:rPr>
        <w:t>значения,</w:t>
      </w:r>
      <w:r w:rsidRPr="00AE691C">
        <w:rPr>
          <w:spacing w:val="18"/>
          <w:w w:val="105"/>
          <w:sz w:val="24"/>
        </w:rPr>
        <w:t xml:space="preserve"> </w:t>
      </w:r>
      <w:r w:rsidRPr="00AE691C">
        <w:rPr>
          <w:w w:val="105"/>
          <w:sz w:val="24"/>
        </w:rPr>
        <w:t>уполномоченного</w:t>
      </w:r>
      <w:r w:rsidRPr="00AE691C">
        <w:rPr>
          <w:spacing w:val="18"/>
          <w:w w:val="105"/>
          <w:sz w:val="24"/>
        </w:rPr>
        <w:t xml:space="preserve"> </w:t>
      </w:r>
      <w:r w:rsidRPr="00AE691C">
        <w:rPr>
          <w:w w:val="105"/>
          <w:sz w:val="24"/>
        </w:rPr>
        <w:t>законом</w:t>
      </w:r>
      <w:r w:rsidRPr="00AE691C">
        <w:rPr>
          <w:spacing w:val="19"/>
          <w:w w:val="105"/>
          <w:sz w:val="24"/>
        </w:rPr>
        <w:t xml:space="preserve"> </w:t>
      </w:r>
      <w:r w:rsidRPr="00AE691C">
        <w:rPr>
          <w:w w:val="105"/>
          <w:sz w:val="24"/>
        </w:rPr>
        <w:t>указанного</w:t>
      </w:r>
      <w:r w:rsidRPr="00AE691C">
        <w:rPr>
          <w:spacing w:val="18"/>
          <w:w w:val="105"/>
          <w:sz w:val="24"/>
        </w:rPr>
        <w:t xml:space="preserve"> </w:t>
      </w:r>
      <w:r w:rsidRPr="00AE691C">
        <w:rPr>
          <w:w w:val="105"/>
          <w:sz w:val="24"/>
        </w:rPr>
        <w:t>субъекта</w:t>
      </w:r>
      <w:r w:rsidRPr="00AE691C">
        <w:rPr>
          <w:spacing w:val="18"/>
          <w:w w:val="105"/>
          <w:sz w:val="24"/>
        </w:rPr>
        <w:t xml:space="preserve"> </w:t>
      </w:r>
      <w:r w:rsidRPr="00AE691C">
        <w:rPr>
          <w:w w:val="105"/>
          <w:sz w:val="24"/>
        </w:rPr>
        <w:t>Российской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Федерации</w:t>
      </w:r>
      <w:r w:rsidRPr="00AE691C">
        <w:rPr>
          <w:spacing w:val="2"/>
          <w:w w:val="105"/>
          <w:sz w:val="24"/>
        </w:rPr>
        <w:t xml:space="preserve"> </w:t>
      </w:r>
      <w:r w:rsidRPr="00AE691C">
        <w:rPr>
          <w:w w:val="105"/>
          <w:sz w:val="24"/>
        </w:rPr>
        <w:t>на</w:t>
      </w:r>
      <w:r w:rsidRPr="00AE691C">
        <w:rPr>
          <w:spacing w:val="2"/>
          <w:w w:val="105"/>
          <w:sz w:val="24"/>
        </w:rPr>
        <w:t xml:space="preserve"> </w:t>
      </w:r>
      <w:r w:rsidRPr="00AE691C">
        <w:rPr>
          <w:w w:val="105"/>
          <w:sz w:val="24"/>
        </w:rPr>
        <w:t>присвоение</w:t>
      </w:r>
      <w:r w:rsidRPr="00AE691C">
        <w:rPr>
          <w:spacing w:val="2"/>
          <w:w w:val="105"/>
          <w:sz w:val="24"/>
        </w:rPr>
        <w:t xml:space="preserve"> </w:t>
      </w:r>
      <w:r w:rsidRPr="00AE691C">
        <w:rPr>
          <w:w w:val="105"/>
          <w:sz w:val="24"/>
        </w:rPr>
        <w:t>объектам</w:t>
      </w:r>
      <w:r w:rsidRPr="00AE691C">
        <w:rPr>
          <w:spacing w:val="3"/>
          <w:w w:val="105"/>
          <w:sz w:val="24"/>
        </w:rPr>
        <w:t xml:space="preserve"> </w:t>
      </w:r>
      <w:r w:rsidRPr="00AE691C">
        <w:rPr>
          <w:w w:val="105"/>
          <w:sz w:val="24"/>
        </w:rPr>
        <w:t>адресации</w:t>
      </w:r>
      <w:r w:rsidRPr="00AE691C">
        <w:rPr>
          <w:spacing w:val="3"/>
          <w:w w:val="105"/>
          <w:sz w:val="24"/>
        </w:rPr>
        <w:t xml:space="preserve"> </w:t>
      </w:r>
      <w:r w:rsidRPr="00AE691C">
        <w:rPr>
          <w:w w:val="105"/>
          <w:sz w:val="24"/>
        </w:rPr>
        <w:t>адресов,</w:t>
      </w:r>
      <w:r w:rsidRPr="00AE691C">
        <w:rPr>
          <w:spacing w:val="2"/>
          <w:w w:val="105"/>
          <w:sz w:val="24"/>
        </w:rPr>
        <w:t xml:space="preserve"> </w:t>
      </w:r>
      <w:r w:rsidRPr="00AE691C">
        <w:rPr>
          <w:w w:val="105"/>
          <w:sz w:val="24"/>
        </w:rPr>
        <w:t>а</w:t>
      </w:r>
      <w:r w:rsidRPr="00AE691C">
        <w:rPr>
          <w:spacing w:val="2"/>
          <w:w w:val="105"/>
          <w:sz w:val="24"/>
        </w:rPr>
        <w:t xml:space="preserve"> </w:t>
      </w:r>
      <w:r w:rsidRPr="00AE691C">
        <w:rPr>
          <w:w w:val="105"/>
          <w:sz w:val="24"/>
        </w:rPr>
        <w:t>также</w:t>
      </w:r>
      <w:r w:rsidRPr="00AE691C">
        <w:rPr>
          <w:spacing w:val="2"/>
          <w:w w:val="105"/>
          <w:sz w:val="24"/>
        </w:rPr>
        <w:t xml:space="preserve"> </w:t>
      </w:r>
      <w:r w:rsidRPr="00AE691C">
        <w:rPr>
          <w:w w:val="105"/>
          <w:sz w:val="24"/>
        </w:rPr>
        <w:t>организации,</w:t>
      </w:r>
      <w:r w:rsidRPr="00AE691C">
        <w:rPr>
          <w:spacing w:val="2"/>
          <w:w w:val="105"/>
          <w:sz w:val="24"/>
        </w:rPr>
        <w:t xml:space="preserve"> </w:t>
      </w:r>
      <w:r w:rsidRPr="00AE691C">
        <w:rPr>
          <w:w w:val="105"/>
          <w:sz w:val="24"/>
        </w:rPr>
        <w:t>признаваемой</w:t>
      </w:r>
      <w:r w:rsidRPr="00AE691C">
        <w:rPr>
          <w:spacing w:val="2"/>
          <w:w w:val="105"/>
          <w:sz w:val="24"/>
        </w:rPr>
        <w:t xml:space="preserve"> </w:t>
      </w:r>
      <w:r w:rsidRPr="00AE691C">
        <w:rPr>
          <w:w w:val="105"/>
          <w:sz w:val="24"/>
        </w:rPr>
        <w:t>управляющей</w:t>
      </w:r>
      <w:r w:rsidRPr="00AE691C">
        <w:rPr>
          <w:spacing w:val="-44"/>
          <w:w w:val="105"/>
          <w:sz w:val="24"/>
        </w:rPr>
        <w:t xml:space="preserve"> </w:t>
      </w:r>
      <w:r w:rsidRPr="00AE691C">
        <w:rPr>
          <w:w w:val="105"/>
          <w:sz w:val="24"/>
        </w:rPr>
        <w:t>компанией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в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соответствии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с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Федеральным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законом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«Об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инновационном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центре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«Сколково»,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с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использованием</w:t>
      </w:r>
      <w:r w:rsidRPr="00AE691C">
        <w:rPr>
          <w:spacing w:val="25"/>
          <w:w w:val="105"/>
          <w:sz w:val="24"/>
        </w:rPr>
        <w:t xml:space="preserve"> </w:t>
      </w:r>
      <w:r w:rsidRPr="00AE691C">
        <w:rPr>
          <w:w w:val="105"/>
          <w:sz w:val="24"/>
        </w:rPr>
        <w:t>компьютерной</w:t>
      </w:r>
      <w:r w:rsidRPr="00AE691C">
        <w:rPr>
          <w:spacing w:val="25"/>
          <w:w w:val="105"/>
          <w:sz w:val="24"/>
        </w:rPr>
        <w:t xml:space="preserve"> </w:t>
      </w:r>
      <w:r w:rsidRPr="00AE691C">
        <w:rPr>
          <w:w w:val="105"/>
          <w:sz w:val="24"/>
        </w:rPr>
        <w:t>техники</w:t>
      </w:r>
      <w:r w:rsidRPr="00AE691C">
        <w:rPr>
          <w:spacing w:val="25"/>
          <w:w w:val="105"/>
          <w:sz w:val="24"/>
        </w:rPr>
        <w:t xml:space="preserve"> </w:t>
      </w:r>
      <w:r w:rsidRPr="00AE691C">
        <w:rPr>
          <w:w w:val="105"/>
          <w:sz w:val="24"/>
        </w:rPr>
        <w:t>могут</w:t>
      </w:r>
      <w:r w:rsidRPr="00AE691C">
        <w:rPr>
          <w:spacing w:val="26"/>
          <w:w w:val="105"/>
          <w:sz w:val="24"/>
        </w:rPr>
        <w:t xml:space="preserve"> </w:t>
      </w:r>
      <w:r w:rsidRPr="00AE691C">
        <w:rPr>
          <w:w w:val="105"/>
          <w:sz w:val="24"/>
        </w:rPr>
        <w:t>быть</w:t>
      </w:r>
      <w:r w:rsidRPr="00AE691C">
        <w:rPr>
          <w:spacing w:val="25"/>
          <w:w w:val="105"/>
          <w:sz w:val="24"/>
        </w:rPr>
        <w:t xml:space="preserve"> </w:t>
      </w:r>
      <w:r w:rsidRPr="00AE691C">
        <w:rPr>
          <w:w w:val="105"/>
          <w:sz w:val="24"/>
        </w:rPr>
        <w:t>заполнены</w:t>
      </w:r>
      <w:r w:rsidRPr="00AE691C">
        <w:rPr>
          <w:spacing w:val="23"/>
          <w:w w:val="105"/>
          <w:sz w:val="24"/>
        </w:rPr>
        <w:t xml:space="preserve"> </w:t>
      </w:r>
      <w:r w:rsidRPr="00AE691C">
        <w:rPr>
          <w:w w:val="105"/>
          <w:sz w:val="24"/>
        </w:rPr>
        <w:t>строки</w:t>
      </w:r>
      <w:r w:rsidRPr="00AE691C">
        <w:rPr>
          <w:spacing w:val="26"/>
          <w:w w:val="105"/>
          <w:sz w:val="24"/>
        </w:rPr>
        <w:t xml:space="preserve"> </w:t>
      </w:r>
      <w:r w:rsidRPr="00AE691C">
        <w:rPr>
          <w:w w:val="105"/>
          <w:sz w:val="24"/>
        </w:rPr>
        <w:t>(элементы</w:t>
      </w:r>
      <w:r w:rsidRPr="00AE691C">
        <w:rPr>
          <w:spacing w:val="23"/>
          <w:w w:val="105"/>
          <w:sz w:val="24"/>
        </w:rPr>
        <w:t xml:space="preserve"> </w:t>
      </w:r>
      <w:r w:rsidRPr="00AE691C">
        <w:rPr>
          <w:w w:val="105"/>
          <w:sz w:val="24"/>
        </w:rPr>
        <w:t>реквизита),</w:t>
      </w:r>
      <w:r w:rsidRPr="00AE691C">
        <w:rPr>
          <w:spacing w:val="25"/>
          <w:w w:val="105"/>
          <w:sz w:val="24"/>
        </w:rPr>
        <w:t xml:space="preserve"> </w:t>
      </w:r>
      <w:r w:rsidRPr="00AE691C">
        <w:rPr>
          <w:w w:val="105"/>
          <w:sz w:val="24"/>
        </w:rPr>
        <w:t>имеющие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отношение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к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конкретному заявлению.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В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этом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случае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строки,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не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подлежащие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заполнению,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из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формы</w:t>
      </w:r>
      <w:r w:rsidRPr="00AE691C">
        <w:rPr>
          <w:spacing w:val="1"/>
          <w:w w:val="105"/>
          <w:sz w:val="24"/>
        </w:rPr>
        <w:t xml:space="preserve"> </w:t>
      </w:r>
      <w:r w:rsidRPr="00AE691C">
        <w:rPr>
          <w:w w:val="105"/>
          <w:sz w:val="24"/>
        </w:rPr>
        <w:t>заявления</w:t>
      </w:r>
      <w:r w:rsidRPr="00AE691C">
        <w:rPr>
          <w:spacing w:val="-4"/>
          <w:w w:val="105"/>
          <w:sz w:val="24"/>
        </w:rPr>
        <w:t xml:space="preserve"> </w:t>
      </w:r>
      <w:r w:rsidRPr="00AE691C">
        <w:rPr>
          <w:w w:val="105"/>
          <w:sz w:val="24"/>
        </w:rPr>
        <w:t>исключаются.</w:t>
      </w:r>
    </w:p>
    <w:p w:rsidR="00297D1C" w:rsidRPr="00AE691C" w:rsidRDefault="00297D1C" w:rsidP="00386E43">
      <w:pPr>
        <w:widowControl w:val="0"/>
        <w:spacing w:before="60" w:after="60"/>
        <w:jc w:val="right"/>
        <w:rPr>
          <w:rFonts w:ascii="Times New Roman" w:hAnsi="Times New Roman"/>
          <w:kern w:val="2"/>
          <w:sz w:val="24"/>
          <w:szCs w:val="24"/>
        </w:rPr>
      </w:pPr>
    </w:p>
    <w:p w:rsidR="00AE691C" w:rsidRPr="00C34FDB" w:rsidRDefault="00AE691C" w:rsidP="00C34FD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34FDB">
        <w:rPr>
          <w:rFonts w:ascii="Times New Roman" w:hAnsi="Times New Roman"/>
          <w:sz w:val="18"/>
          <w:szCs w:val="18"/>
        </w:rPr>
        <w:lastRenderedPageBreak/>
        <w:t>Приложение №2</w:t>
      </w:r>
    </w:p>
    <w:p w:rsidR="00AE691C" w:rsidRPr="00C34FDB" w:rsidRDefault="00AE691C" w:rsidP="00C34FD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34FD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С изменениями  и дополнениями</w:t>
      </w:r>
    </w:p>
    <w:p w:rsidR="00AE691C" w:rsidRPr="00C34FDB" w:rsidRDefault="00AE691C" w:rsidP="00C34FDB">
      <w:pPr>
        <w:spacing w:after="0"/>
        <w:jc w:val="right"/>
        <w:rPr>
          <w:rFonts w:ascii="Times New Roman" w:hAnsi="Times New Roman"/>
          <w:sz w:val="18"/>
          <w:szCs w:val="18"/>
          <w:u w:val="single"/>
        </w:rPr>
      </w:pPr>
      <w:r w:rsidRPr="00C34FD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по постановлению № 3 от 15.01.2021г.</w:t>
      </w:r>
    </w:p>
    <w:p w:rsidR="00AE691C" w:rsidRPr="00AE691C" w:rsidRDefault="00AE691C" w:rsidP="00AE691C">
      <w:pPr>
        <w:jc w:val="right"/>
        <w:rPr>
          <w:rFonts w:ascii="Times New Roman" w:hAnsi="Times New Roman"/>
          <w:sz w:val="24"/>
          <w:szCs w:val="24"/>
        </w:rPr>
      </w:pPr>
    </w:p>
    <w:p w:rsidR="00AE691C" w:rsidRPr="00AE691C" w:rsidRDefault="00AE691C" w:rsidP="00AE691C">
      <w:pPr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 ПРАВИЛА</w:t>
      </w:r>
    </w:p>
    <w:p w:rsidR="00AE691C" w:rsidRPr="00AE691C" w:rsidRDefault="00AE691C" w:rsidP="00AE691C">
      <w:pPr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присвоения, изменения и аннулирования адресов</w:t>
      </w:r>
    </w:p>
    <w:p w:rsidR="00AE691C" w:rsidRPr="00AE691C" w:rsidRDefault="00AE691C" w:rsidP="00AE691C">
      <w:pPr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 xml:space="preserve">на территории  Ишалинского сельского поселения (далее – Правила) </w:t>
      </w:r>
    </w:p>
    <w:p w:rsidR="00AE691C" w:rsidRPr="00AE691C" w:rsidRDefault="00AE691C" w:rsidP="00AE691C">
      <w:pPr>
        <w:jc w:val="center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  <w:lang w:val="en-US"/>
        </w:rPr>
        <w:t>I</w:t>
      </w:r>
      <w:r w:rsidRPr="00AE691C">
        <w:rPr>
          <w:rFonts w:ascii="Times New Roman" w:hAnsi="Times New Roman"/>
          <w:sz w:val="24"/>
          <w:szCs w:val="24"/>
        </w:rPr>
        <w:t>. Общие положения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2. Понятия, используемые в настоящих Правилах, означают следующее: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 «адресообразующие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 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 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 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 «элемент улично-дорожной сети» - улица, проспект, переулок, проезд, набережная, площадь, бульвар, тупик, съезд, шоссе, аллея и иное.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3. Адрес, присвоенный объекту адресации, должен отвечать следующим требованиям: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 аннулирования такого адреса, а также внесение адреса в государственный адресный реестр.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4. Присвоение, изменение и аннулирование адресов осуществляется без взимания платы.</w:t>
      </w:r>
    </w:p>
    <w:p w:rsidR="00AE691C" w:rsidRPr="00AE691C" w:rsidRDefault="00AE691C" w:rsidP="00AE69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 xml:space="preserve">      5. Объектами адресации являются здание (строение, за исключением некапитального строения), в том числе  строительство которого не завершено; сооружение(за исключением некапитального  сооружения и линейного объекта), в том числе  строительство которого не завершено; земельный участок(за исключением земельного участка, не относящегося  к землям населенных пунктов и не предназначенного  для размещения на них объектов капитального строительства); помещение, не являющееся  частью  объекта капитального строительства;  машино-место(за исключением машино -  места , являющегося  частью капит</w:t>
      </w:r>
      <w:r w:rsidR="00C34FDB">
        <w:rPr>
          <w:rFonts w:ascii="Times New Roman" w:hAnsi="Times New Roman"/>
          <w:sz w:val="24"/>
          <w:szCs w:val="24"/>
        </w:rPr>
        <w:t>ального  здания или сооружения).</w:t>
      </w:r>
    </w:p>
    <w:p w:rsidR="00AE691C" w:rsidRPr="00AE691C" w:rsidRDefault="00AE691C" w:rsidP="00AE691C">
      <w:pPr>
        <w:jc w:val="center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  <w:lang w:val="en-US"/>
        </w:rPr>
        <w:t>II</w:t>
      </w:r>
      <w:r w:rsidRPr="00AE691C">
        <w:rPr>
          <w:rFonts w:ascii="Times New Roman" w:hAnsi="Times New Roman"/>
          <w:sz w:val="24"/>
          <w:szCs w:val="24"/>
        </w:rPr>
        <w:t>. Порядок присвоения объекту адресации адреса, изменения и аннулирования такого адреса.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6. Присвоение объекту адресации адреса, изменение и аннулирование  такого адреса осуществляется администрацией  Ишалинского  поселения, с использованием федеральной информационной адресной системы.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7. Присвоение объектам адресации адресов и аннулирование таких адресов осуществляется администрацией  Ишалинского поселения по собственной инициативе или на основании заявлений физических или юридических лиц, указанных в пунктах 27 и 29  настоящих Правил. </w:t>
      </w:r>
    </w:p>
    <w:p w:rsidR="00AE691C" w:rsidRPr="00AE691C" w:rsidRDefault="00AE691C" w:rsidP="00AE69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Аннулирование адресов объектов адресации осуществляется администрацией  Ишалинского  поселения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 осуществлении кадастрового учета объекта недвижимости по основаниям, указанным в пунктах 1 и 3 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 адресного реестра. </w:t>
      </w:r>
    </w:p>
    <w:p w:rsidR="00AE691C" w:rsidRPr="00AE691C" w:rsidRDefault="00AE691C" w:rsidP="00AE69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Изменение адресов объектов адресации осуществляется администрацией   Ишалинского поселения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8. Присвоение объекту адресации адреса осуществляется: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в отношении земельных участков в случаях: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подготовки документации по планировке территории в отношении застроенной и подлежащей застройке территории в соответствии с  Градостроительным кодексом Российской Федерации;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выполнения в отношении земельного участка в соответствии с 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выдачи (получения) разрешения на строительство здания или сооружения;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 государственный кадастровый учет (в случае, если в соответствии с  Градостроительным кодексом Российской Федерации для строительства или реконструкции здания, сооружения и объекта незавершенного  строительства получение разрешения на строительство не требуется);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в отношении помещений в случаях: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AE691C" w:rsidRPr="00AE691C" w:rsidRDefault="00AE691C" w:rsidP="00AE69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ab/>
        <w:t xml:space="preserve">   При присвоении адресов помещениям, машино-местам, такие адреса должны соответствовать  адресам зданий(строений), сооружений, в   которых они расположены.</w:t>
      </w:r>
    </w:p>
    <w:p w:rsidR="00AE691C" w:rsidRPr="00AE691C" w:rsidRDefault="00AE691C" w:rsidP="00AE69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      Присвоенный  адрес объекта адресации, являющегося  образуемым  объектом недвижимости, в соответствии с  законом,   используется  участниками гражданского оборота   со дня осуществления  государственного кадастрового учета  образуемого объекта недвижимости;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 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 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 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Ишалинского поселения, 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осуществляется одновременно с размещением администрацией Ишалинского поселения в государственном адресном реестре сведений о присвоении наименований элементам </w:t>
      </w:r>
      <w:r w:rsidRPr="00AE691C">
        <w:rPr>
          <w:rFonts w:ascii="Times New Roman" w:hAnsi="Times New Roman"/>
          <w:sz w:val="24"/>
          <w:szCs w:val="24"/>
        </w:rPr>
        <w:lastRenderedPageBreak/>
        <w:t>планировочной структуры и элементам улично-дорожной сети, об изменении или аннулировании их наименований в соответствии с  порядком ведения государственного адресного реестра.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AE691C" w:rsidRPr="00AE691C" w:rsidRDefault="00AE691C" w:rsidP="00AE69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14. Аннулирование  адреса объекта  адресации  осуществляется  в случаях:</w:t>
      </w:r>
    </w:p>
    <w:p w:rsidR="00AE691C" w:rsidRPr="00AE691C" w:rsidRDefault="00AE691C" w:rsidP="00AE69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прекращения   существования  объекта адресации (или) снятия с государственного  кадастрового  учета  объекта недвижимости, являющегося  объектом адресации;</w:t>
      </w:r>
    </w:p>
    <w:p w:rsidR="00AE691C" w:rsidRPr="00AE691C" w:rsidRDefault="00AE691C" w:rsidP="00AE69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исключения  из Единого государственного реестра  недвижимости, указанных в ч.7 ст.72  Федерального Закона «О государственной регистрации  недвижимости» сведений об объекте недвижимости, являющемся  объектом  адресации;</w:t>
      </w:r>
    </w:p>
    <w:p w:rsidR="00AE691C" w:rsidRPr="00AE691C" w:rsidRDefault="00AE691C" w:rsidP="00AE69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присвоения объекту  адресации нового адреса.</w:t>
      </w:r>
    </w:p>
    <w:p w:rsidR="00AE691C" w:rsidRPr="00AE691C" w:rsidRDefault="00AE691C" w:rsidP="00AE69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15. Аннулирование  адреса  объекта адресации,  в случае прекращения  существования объекта  адресации, осуществляется  после снятия объекта  недвижимости, являющегося  этим объектом адресации, с государственного  кадастрового  учета. 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19. При присвоении объекту адресации адреса или аннулировании его адреса, администрация   Ишалинского поселения обязана: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</w:t>
      </w:r>
      <w:r w:rsidRPr="00AE691C">
        <w:rPr>
          <w:rFonts w:ascii="Times New Roman" w:hAnsi="Times New Roman"/>
          <w:sz w:val="24"/>
          <w:szCs w:val="24"/>
        </w:rPr>
        <w:lastRenderedPageBreak/>
        <w:t>Правилами, или об отказе в присвоении объекту адресации адреса или  аннулировании его адреса.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20. Присвоение объекту адресации адреса или аннулирование его адреса подтверждается постановлением администрации   Ишалинского  поселения о присвоении объекту адресации адреса или аннулировании его адреса.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21.  Решение администрации   Ишалинского поселения о присвоении объекту адресации адреса принимается одновременно: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с утверждением администрацией   Ишалинского поселения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 с заключением администрацией   Ишалинского  поселения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с заключением администрацией   Ишалинского  поселения договора о развитии застроенной территории в соответствии с Градостроительным кодексом Российской Федерации;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 с утверждением проекта планировки территории;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д) с принятием решения о строительстве объекта адресации.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22. Решение администрации Ишалинского  поселения о присвоении объекту адресации адреса, содержит: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присвоенный объекту адресации адрес;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описание местоположения объекта адресации;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другие необходимые сведения, определенные администрацией   Ишалинского  поселения.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В случае присвоения адреса поставленному на государственный кадастровый  учет объекту недвижимости в решении администрации   Ишалинского поселения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23. Решение администрации Ишалинского  поселения об аннулировании адреса объекта адресации содержит: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>- аннулируемый адрес объекта адресации;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причину аннулирования адреса объекта адресации;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другие необходимые сведения, определенные администрацией Ишалинского поселения.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Решение об аннулировании адреса объекта адресации в случае присвоения объекту адресации нового адреса может быть по решению администрации Ишалинского  поселения объединено с решением о присвоении этому объекту адресации нового адреса.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24. Решения администрации Ишалинского  поселения о присвоении объекту адресации адреса или аннулировании его адреса могут формироваться с  использованием федеральной информационной адресной системы.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25. Решение о присвоении объекту адресации адреса или аннулировании его адреса подлежит обязательному внесению администрацией Ишалинского  поселения в государственный адресный реестр в течение 3 рабочих дней со дня принятия такого решения.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27.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право пожизненного наследуемого владения;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 право постоянного (бессрочного) пользования.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28. Заявление составляется лицами, указанными в пункте 27 настоящих Правил (далее – заявитель), по форме, устанавливаемой Министерством финансов Российской Федерации.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29. С заявлением вправе обратиться 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</w:t>
      </w:r>
      <w:r w:rsidRPr="00AE691C">
        <w:rPr>
          <w:rFonts w:ascii="Times New Roman" w:hAnsi="Times New Roman"/>
          <w:sz w:val="24"/>
          <w:szCs w:val="24"/>
        </w:rPr>
        <w:lastRenderedPageBreak/>
        <w:t>уполномоченного на то государственного органа или органа местного самоуправления (далее – представитель заявителя).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E691C" w:rsidRPr="00AE691C" w:rsidRDefault="00AE691C" w:rsidP="00AE69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7" w:history="1"/>
      <w:r w:rsidRPr="00AE691C">
        <w:rPr>
          <w:rFonts w:ascii="Times New Roman" w:hAnsi="Times New Roman"/>
          <w:sz w:val="24"/>
          <w:szCs w:val="24"/>
        </w:rPr>
        <w:t>законодательством Российской Федерации порядке решением общего собрания членов такого некоммерческого объединения.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31. Заявление направляется заявителем (представителем заявителя) в администрацию Ишалинского 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 – 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 или региональных порталов государственных и муниципальных услуг (функций) (далее -  региональный портал), портала федеральной информационной адресной системы в информационно – телекоммуникационной сети «Интернет» (далее – портал адресной системы).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Заявление представляется заявителем (представителем заявителя) в  администрацию Ишалинского  поселения или многофункциональный центр предоставления государственных и муниципальных услуг, с которым администрацией Ишалинского поселения в установленном Правительством Российской Федерации порядке заключено соглашение о взаимодействии.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Перечень  многофункциональных центров, с которыми администрацией  Ишалинского поселения в установленном Правительством Российской Федерации порядке заключено соглашение о взаимодействии, публикуется на официальном сайте администрации Ишалинского поселения в информационно – телекоммуникационной сети «Интернет».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Заявление представляется в администрацию Ишалинского  поселения или многофункциональный центр по месту нахождения объекта адресации.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32. Заявление подписывается заявителем либо представителем заявителя.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При представлении 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 xml:space="preserve">      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Лицо, имеющее право действовать без доверенности от имени юридического лица, предъявляет документ, удостоверяющий его личность, 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C34FDB" w:rsidRPr="00AE691C" w:rsidRDefault="00C34FDB" w:rsidP="00C34FD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691C">
        <w:rPr>
          <w:rFonts w:ascii="Times New Roman" w:eastAsia="Calibri" w:hAnsi="Times New Roman"/>
          <w:sz w:val="24"/>
          <w:szCs w:val="24"/>
          <w:lang w:eastAsia="en-US"/>
        </w:rPr>
        <w:t>34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 К документам, на основании которых уполномоченными органами принимаются решения, предусмотренные </w:t>
      </w:r>
      <w:hyperlink r:id="rId18" w:history="1">
        <w:r w:rsidRPr="00AE691C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пунктом 20</w:t>
        </w:r>
      </w:hyperlink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настоящих Правил, относятся:</w:t>
      </w:r>
    </w:p>
    <w:p w:rsidR="00C34FDB" w:rsidRPr="00AE691C" w:rsidRDefault="00C34FDB" w:rsidP="00C34F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9" w:history="1">
        <w:r w:rsidRPr="00AE691C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кодексом</w:t>
        </w:r>
      </w:hyperlink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C34FDB" w:rsidRPr="00AE691C" w:rsidRDefault="00C34FDB" w:rsidP="00C34F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0" w:name="Par4"/>
      <w:bookmarkEnd w:id="10"/>
      <w:r w:rsidRPr="00AE691C">
        <w:rPr>
          <w:rFonts w:ascii="Times New Roman" w:eastAsia="Calibri" w:hAnsi="Times New Roman"/>
          <w:sz w:val="24"/>
          <w:szCs w:val="24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34FDB" w:rsidRPr="00AE691C" w:rsidRDefault="00C34FDB" w:rsidP="00C34F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Pr="00AE691C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кодексом</w:t>
        </w:r>
      </w:hyperlink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C34FDB" w:rsidRPr="00AE691C" w:rsidRDefault="00C34FDB" w:rsidP="00C34F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691C">
        <w:rPr>
          <w:rFonts w:ascii="Times New Roman" w:eastAsia="Calibri" w:hAnsi="Times New Roman"/>
          <w:sz w:val="24"/>
          <w:szCs w:val="24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34FDB" w:rsidRPr="00AE691C" w:rsidRDefault="00C34FDB" w:rsidP="00C34F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9"/>
      <w:bookmarkEnd w:id="11"/>
      <w:r w:rsidRPr="00AE691C">
        <w:rPr>
          <w:rFonts w:ascii="Times New Roman" w:eastAsia="Calibri" w:hAnsi="Times New Roman"/>
          <w:sz w:val="24"/>
          <w:szCs w:val="24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C34FDB" w:rsidRPr="00AE691C" w:rsidRDefault="00C34FDB" w:rsidP="00C34F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е) постановление администрации Ишалинского сельского поселения  о переводе жилого помещения в нежилое помещение или нежилого помещения в жилое помещение (в случае </w:t>
      </w:r>
      <w:r w:rsidRPr="00AE691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34FDB" w:rsidRPr="00AE691C" w:rsidRDefault="00C34FDB" w:rsidP="00C34F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691C">
        <w:rPr>
          <w:rFonts w:ascii="Times New Roman" w:eastAsia="Calibri" w:hAnsi="Times New Roman"/>
          <w:sz w:val="24"/>
          <w:szCs w:val="24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34FDB" w:rsidRPr="00AE691C" w:rsidRDefault="00C34FDB" w:rsidP="00C34F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3"/>
      <w:bookmarkEnd w:id="12"/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1" w:history="1">
        <w:r w:rsidRPr="00AE691C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подпункте "а" пункта 14</w:t>
        </w:r>
      </w:hyperlink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настоящих Правил);</w:t>
      </w:r>
    </w:p>
    <w:p w:rsidR="00C34FDB" w:rsidRPr="00AE691C" w:rsidRDefault="00C34FDB" w:rsidP="00C34F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3" w:name="Par15"/>
      <w:bookmarkEnd w:id="13"/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Pr="00AE691C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подпункте "а" пункта 14</w:t>
        </w:r>
      </w:hyperlink>
      <w:r w:rsidRPr="00AE691C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настоящих Правил).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 35. Администрация Ишалинского поселения запрашивает документы, указанные в  пункте 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расположении которых находятся указанные документы (их копии, сведения, содержащиеся в них).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квалификационной электронной подписи.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36. Если заявление и документы, указанные в пункте 34 настоящих Правил, представляются заявителем (представителем заявителя) в администрацию Ишалинского поселения лично, администрация Ишалинского поселения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таких документов.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В случае, если заявление и документы указанные в пункте 34  настоящих Правил, представлены в администрацию Ишалинского 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 Ишалинского  поселения по указанному в заявлении почтовому адресу в течении рабочего дня, следующего за днем получения администрацией  Ишалинского поселения документов.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 xml:space="preserve">      Получение заявления и документов, указанных в пункте 34  настоящих Правил, представляемых в форме электронных документов, подтверждается администрацией Ишалинского 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Сообщение о получении заявления и документов, указанных в пункте 34 настоящих Правил, направляется по указанному в заявлении 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Сообщение о получении заявления и документов, указанных в 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администрацию Ишалинского поселения.</w:t>
      </w:r>
    </w:p>
    <w:p w:rsidR="00C34FDB" w:rsidRPr="00AE691C" w:rsidRDefault="00AE691C" w:rsidP="00C34FD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691C">
        <w:rPr>
          <w:rFonts w:ascii="Times New Roman" w:hAnsi="Times New Roman"/>
          <w:sz w:val="24"/>
          <w:szCs w:val="24"/>
        </w:rPr>
        <w:t xml:space="preserve">       37.</w:t>
      </w:r>
      <w:r w:rsidR="00C34FDB">
        <w:rPr>
          <w:rFonts w:ascii="Times New Roman" w:hAnsi="Times New Roman"/>
          <w:sz w:val="24"/>
          <w:szCs w:val="24"/>
        </w:rPr>
        <w:t xml:space="preserve"> </w:t>
      </w:r>
      <w:r w:rsidR="00C34FDB" w:rsidRPr="00AE691C">
        <w:rPr>
          <w:rFonts w:ascii="Times New Roman" w:eastAsia="Calibri" w:hAnsi="Times New Roman"/>
          <w:sz w:val="24"/>
          <w:szCs w:val="24"/>
          <w:lang w:eastAsia="en-US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  более чем 10 рабочих дней со дня поступления заявления.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 в администрацию  Ишалинского  поселения.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 39. Решение администрации Ишалинского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 Ишалинского  поселения заявителю (представителю заявителя) одним из способов, указанным в заявлении: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днем, со дня истечения установленного пунктами 37 и  38 настоящих Правил срока посредством почтового отправления по  указанному в заявлении почтовому адресу.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 </w:t>
      </w:r>
      <w:r w:rsidRPr="00AE691C">
        <w:rPr>
          <w:rFonts w:ascii="Times New Roman" w:hAnsi="Times New Roman"/>
          <w:sz w:val="24"/>
          <w:szCs w:val="24"/>
        </w:rPr>
        <w:lastRenderedPageBreak/>
        <w:t>_____________  поселения 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 38 настоящих Правил.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40. В присвоении объекту адресации адреса или аннулирования его адреса может быть отказано в случаях, если: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с заявлением  о присвоении  объекту адресации адреса обратилось лицо, не указанное в пунктах 27  и 29 настоящих Правил;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ответ на межведомственный 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 собственной инициативе;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аннулировании его адреса возложена на заявителя (представителя заявителя), выданы с нарушением порядка, установленного законодательством  Российской Федерации;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8-11 и 14-18 настоящих Правил.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41. Решение об отказе в присвоении 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 42. Форма решения об отказе в присвоении объекту адресации адреса или  аннулировании его адреса устанавливается Министерством финансов  Российской Федерации.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AE691C" w:rsidRPr="00AE691C" w:rsidRDefault="00AE691C" w:rsidP="00AE691C">
      <w:pPr>
        <w:rPr>
          <w:rFonts w:ascii="Times New Roman" w:hAnsi="Times New Roman"/>
          <w:sz w:val="24"/>
          <w:szCs w:val="24"/>
        </w:rPr>
      </w:pPr>
    </w:p>
    <w:p w:rsidR="00AE691C" w:rsidRPr="00AE691C" w:rsidRDefault="00AE691C" w:rsidP="00AE691C">
      <w:pPr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                    </w:t>
      </w:r>
      <w:r w:rsidRPr="00AE691C">
        <w:rPr>
          <w:rFonts w:ascii="Times New Roman" w:hAnsi="Times New Roman"/>
          <w:sz w:val="24"/>
          <w:szCs w:val="24"/>
          <w:lang w:val="en-US"/>
        </w:rPr>
        <w:t>III</w:t>
      </w:r>
      <w:r w:rsidRPr="00AE691C">
        <w:rPr>
          <w:rFonts w:ascii="Times New Roman" w:hAnsi="Times New Roman"/>
          <w:sz w:val="24"/>
          <w:szCs w:val="24"/>
        </w:rPr>
        <w:t>. Структура адреса.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44. Структура адреса включает в себя следующую последовательность адресообразующих элементов, описанных идентифицирующими их реквизитами (далее – реквизит адреса): 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наименование страны (Российская Федерация);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наименование субъекта Российской Федерации;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наименование муниципального района в составе субъекта Российской Федерации;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 наименование  поселения в составе  муниципального района;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д) наименование населенного пункта;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е)  наименование элемента планировочной структуры;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ж) наименование элемента улично-дорожной сети;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>з) номер земельного участка;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47. Обязательными адресообразующими элементами для всех видов объектов адресации являются: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страна;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субъект Российской Федерации;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муниципальный район в составе субъекта Российской Федерации;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 городское или сельское поселение в составе муниципального района;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д) населенный пункт.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48. Иные адресообразующие элементы применяются в зависимости от вида объекта адресации.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49. Структура адреса земельного участка в дополнение к обязательным адресообразующим элементам, указанным в пункте 47  настоящих Правил, включает в себя следующие адресообразующие элементы, описанные идентифицирующими их реквизитами: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а) наименование элемента планировочной структуры (при наличии); 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наименование элемента улично-дорожной сети (при наличии);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номер земельного участка.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50. Структура адреса здания, сооружения или объекта незавершенного строительства в дополнение к обязательным адресообразующим элементам, указанным 47 настоящих Правил, включает в себя следующие адресообразующие элементы, описанные идентифицирующими их реквизитами: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наименование элемента планировочной структуры (при наличии);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наименование элемента улично-дорожной сети (при наличии);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51. Структура адреса помещения в пределах здания (сооружения) в дополнение к обязательным адресообразующим элементам, указанным  в 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>пункте 47 настоящих Правил, включает в себя следующие адресообразующие элементы, описанные идентифицирующими их   реквизитами: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наименование элемента планировочной структуры (при наличии);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наименование элемента улично-дорожной сети (при наличии);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тип и номер здания, сооружения;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 тип и номер помещения в пределах здания, сооружения;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AE691C" w:rsidRPr="00AE691C" w:rsidRDefault="00AE691C" w:rsidP="00AE691C">
      <w:pPr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</w:t>
      </w:r>
      <w:r w:rsidRPr="00AE691C">
        <w:rPr>
          <w:rFonts w:ascii="Times New Roman" w:hAnsi="Times New Roman"/>
          <w:sz w:val="24"/>
          <w:szCs w:val="24"/>
          <w:lang w:val="en-US"/>
        </w:rPr>
        <w:t>IV</w:t>
      </w:r>
      <w:r w:rsidRPr="00AE691C">
        <w:rPr>
          <w:rFonts w:ascii="Times New Roman" w:hAnsi="Times New Roman"/>
          <w:sz w:val="24"/>
          <w:szCs w:val="24"/>
        </w:rPr>
        <w:t>. Правила написания наименований и нумерации объектов адресации.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53. В структуре  адреса наименования страны, субъекта Российской Федерации, муниципального района, населенного пункта, элементов планировочной структуры и элементов улично-дорожной сети указываются с  использованием букв русского алфавита. Дополнительные наименования 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Наименование муниципального района в составе субъекта Российской Федерации, городского (сельского) поселения должны соответствовать соответствующим наименованиям государственного реестра муниципальных образований Российской Федерации.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Наименования страны и субъектов Российской Федерации должны соответствовать соответствующим наименованиям в Конституции Российской Федерации.                                                                                                              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 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а)  « - » - дефис;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б) « .  » - точка;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в) « (  » - открывающаяся круглая скобка;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г) « ) » - закрывающаяся круглая скобка;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д) « № » - знак номера.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lastRenderedPageBreak/>
        <w:t xml:space="preserve">       55. Наименования элементов планировочной   структуры и элементов улично-дорожной сети должны отвечать  словообразовательным, произносительным  и стилистическим нормам современного русского литературного языка.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56. Входящее в состав собственного наименования элемента улично-дорожной сети порядковое 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57. Цифры в собственных наименованиях 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59. Собственное наименование элемента планировочной структуры и элемента улично-дорожной сети, состоящее из имени и фамилии, не 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 При  формировании номерной  части адреса используются арабские цифры и при необходимости буквы русского алфавита, за исключением букв «ё», «з», «й», «ъ», «ы», «ь», а также символ « / » - косая черта.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AE691C" w:rsidRPr="00AE691C" w:rsidRDefault="00AE691C" w:rsidP="00AE691C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 xml:space="preserve">        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AE691C" w:rsidRPr="00AE691C" w:rsidRDefault="00AE691C" w:rsidP="00AE691C">
      <w:pPr>
        <w:rPr>
          <w:rFonts w:ascii="Times New Roman" w:hAnsi="Times New Roman"/>
          <w:sz w:val="24"/>
          <w:szCs w:val="24"/>
        </w:rPr>
      </w:pPr>
    </w:p>
    <w:p w:rsidR="00AE691C" w:rsidRPr="00AE691C" w:rsidRDefault="00AE691C" w:rsidP="00386E43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E691C" w:rsidRPr="00AE691C" w:rsidRDefault="00AE691C" w:rsidP="00386E43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E691C" w:rsidRPr="00AE691C" w:rsidRDefault="00AE691C" w:rsidP="00386E43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E691C" w:rsidRPr="00AE691C" w:rsidRDefault="00AE691C" w:rsidP="00386E43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E691C" w:rsidRPr="00AE691C" w:rsidRDefault="00AE691C" w:rsidP="00386E43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E691C" w:rsidRPr="00AE691C" w:rsidRDefault="00AE691C" w:rsidP="00386E43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E691C" w:rsidRPr="00AE691C" w:rsidRDefault="00AE691C" w:rsidP="00386E43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E691C" w:rsidRPr="00AE691C" w:rsidRDefault="00AE691C" w:rsidP="00386E43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E691C" w:rsidRPr="00AE691C" w:rsidRDefault="00AE691C" w:rsidP="00386E43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B20FB" w:rsidRPr="00E34767" w:rsidRDefault="00FB20FB" w:rsidP="00FB20FB">
      <w:pPr>
        <w:spacing w:after="0" w:line="304" w:lineRule="auto"/>
        <w:ind w:left="7053" w:right="157" w:firstLine="753"/>
        <w:jc w:val="right"/>
        <w:rPr>
          <w:rFonts w:ascii="Times New Roman" w:hAnsi="Times New Roman"/>
          <w:i/>
          <w:sz w:val="18"/>
          <w:szCs w:val="18"/>
        </w:rPr>
      </w:pPr>
      <w:r w:rsidRPr="00E34767">
        <w:rPr>
          <w:rFonts w:ascii="Times New Roman" w:hAnsi="Times New Roman"/>
          <w:w w:val="105"/>
          <w:sz w:val="18"/>
          <w:szCs w:val="18"/>
        </w:rPr>
        <w:t>Приложение</w:t>
      </w:r>
      <w:r w:rsidRPr="00E34767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E34767">
        <w:rPr>
          <w:rFonts w:ascii="Times New Roman" w:hAnsi="Times New Roman"/>
          <w:w w:val="105"/>
          <w:sz w:val="18"/>
          <w:szCs w:val="18"/>
        </w:rPr>
        <w:t>№</w:t>
      </w:r>
      <w:r w:rsidRPr="00E34767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E34767">
        <w:rPr>
          <w:rFonts w:ascii="Times New Roman" w:hAnsi="Times New Roman"/>
          <w:spacing w:val="-7"/>
          <w:w w:val="105"/>
          <w:sz w:val="18"/>
          <w:szCs w:val="18"/>
        </w:rPr>
        <w:t>3</w:t>
      </w:r>
      <w:r w:rsidRPr="00E34767">
        <w:rPr>
          <w:rFonts w:ascii="Times New Roman" w:hAnsi="Times New Roman"/>
          <w:spacing w:val="-7"/>
          <w:w w:val="105"/>
          <w:sz w:val="18"/>
          <w:szCs w:val="18"/>
        </w:rPr>
        <w:t xml:space="preserve"> </w:t>
      </w:r>
      <w:r w:rsidRPr="00E34767">
        <w:rPr>
          <w:rFonts w:ascii="Times New Roman" w:hAnsi="Times New Roman"/>
          <w:w w:val="105"/>
          <w:sz w:val="18"/>
          <w:szCs w:val="18"/>
        </w:rPr>
        <w:t xml:space="preserve">к постановлению администрации №5 от 14.01.2019г. </w:t>
      </w:r>
      <w:r w:rsidRPr="00E34767">
        <w:rPr>
          <w:rFonts w:ascii="Times New Roman" w:hAnsi="Times New Roman"/>
          <w:spacing w:val="-34"/>
          <w:w w:val="105"/>
          <w:sz w:val="18"/>
          <w:szCs w:val="18"/>
        </w:rPr>
        <w:t xml:space="preserve"> </w:t>
      </w:r>
      <w:r w:rsidRPr="00E34767">
        <w:rPr>
          <w:rFonts w:ascii="Times New Roman" w:hAnsi="Times New Roman"/>
          <w:i/>
          <w:w w:val="105"/>
          <w:sz w:val="18"/>
          <w:szCs w:val="18"/>
        </w:rPr>
        <w:t>(в</w:t>
      </w:r>
      <w:r w:rsidRPr="00E34767">
        <w:rPr>
          <w:rFonts w:ascii="Times New Roman" w:hAnsi="Times New Roman"/>
          <w:i/>
          <w:spacing w:val="-3"/>
          <w:w w:val="105"/>
          <w:sz w:val="18"/>
          <w:szCs w:val="18"/>
        </w:rPr>
        <w:t xml:space="preserve"> </w:t>
      </w:r>
      <w:r w:rsidRPr="00E34767">
        <w:rPr>
          <w:rFonts w:ascii="Times New Roman" w:hAnsi="Times New Roman"/>
          <w:i/>
          <w:w w:val="105"/>
          <w:sz w:val="18"/>
          <w:szCs w:val="18"/>
        </w:rPr>
        <w:t>ред.</w:t>
      </w:r>
      <w:r w:rsidRPr="00E34767">
        <w:rPr>
          <w:rFonts w:ascii="Times New Roman" w:hAnsi="Times New Roman"/>
          <w:i/>
          <w:spacing w:val="-2"/>
          <w:w w:val="105"/>
          <w:sz w:val="18"/>
          <w:szCs w:val="18"/>
        </w:rPr>
        <w:t xml:space="preserve"> </w:t>
      </w:r>
      <w:r w:rsidRPr="00E34767">
        <w:rPr>
          <w:rFonts w:ascii="Times New Roman" w:hAnsi="Times New Roman"/>
          <w:i/>
          <w:w w:val="105"/>
          <w:sz w:val="18"/>
          <w:szCs w:val="18"/>
        </w:rPr>
        <w:t>от</w:t>
      </w:r>
      <w:r w:rsidRPr="00E34767">
        <w:rPr>
          <w:rFonts w:ascii="Times New Roman" w:hAnsi="Times New Roman"/>
          <w:i/>
          <w:spacing w:val="-2"/>
          <w:w w:val="105"/>
          <w:sz w:val="18"/>
          <w:szCs w:val="18"/>
        </w:rPr>
        <w:t xml:space="preserve"> 15 января </w:t>
      </w:r>
      <w:r w:rsidRPr="00E34767">
        <w:rPr>
          <w:rFonts w:ascii="Times New Roman" w:hAnsi="Times New Roman"/>
          <w:i/>
          <w:w w:val="105"/>
          <w:sz w:val="18"/>
          <w:szCs w:val="18"/>
        </w:rPr>
        <w:t>2021 г.)</w:t>
      </w:r>
    </w:p>
    <w:tbl>
      <w:tblPr>
        <w:tblStyle w:val="af1"/>
        <w:tblW w:w="509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FB20FB" w:rsidRPr="00AE691C" w:rsidTr="00F12E42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B2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B2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B20F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(Ф.И.О., адрес заявителя (представителя заявителя))</w:t>
            </w:r>
          </w:p>
        </w:tc>
      </w:tr>
      <w:tr w:rsidR="00FB20FB" w:rsidRPr="00AE691C" w:rsidTr="00F12E42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B2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B20F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(регистрационный номер заявления о присвоении</w:t>
            </w:r>
          </w:p>
          <w:p w:rsidR="00FB20FB" w:rsidRPr="00AE691C" w:rsidRDefault="00FB20FB" w:rsidP="00FB20F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объекту адресации адреса или аннулировании его адреса)</w:t>
            </w:r>
          </w:p>
        </w:tc>
      </w:tr>
    </w:tbl>
    <w:p w:rsidR="00FB20FB" w:rsidRPr="00AE691C" w:rsidRDefault="00FB20FB" w:rsidP="00FB20FB">
      <w:pPr>
        <w:spacing w:after="0"/>
        <w:rPr>
          <w:rFonts w:ascii="Times New Roman" w:hAnsi="Times New Roman"/>
          <w:sz w:val="24"/>
          <w:szCs w:val="24"/>
        </w:rPr>
      </w:pPr>
    </w:p>
    <w:p w:rsidR="00FB20FB" w:rsidRPr="00AE691C" w:rsidRDefault="00FB20FB" w:rsidP="00FB20FB">
      <w:pPr>
        <w:spacing w:after="0"/>
        <w:rPr>
          <w:rFonts w:ascii="Times New Roman" w:hAnsi="Times New Roman"/>
          <w:sz w:val="24"/>
          <w:szCs w:val="24"/>
        </w:rPr>
      </w:pPr>
    </w:p>
    <w:p w:rsidR="00FB20FB" w:rsidRPr="00AE691C" w:rsidRDefault="00FB20FB" w:rsidP="00FB2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Решение об отказе</w:t>
      </w:r>
    </w:p>
    <w:p w:rsidR="00FB20FB" w:rsidRPr="00AE691C" w:rsidRDefault="00FB20FB" w:rsidP="00FB2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в присвоении объекту адресации адреса</w:t>
      </w:r>
    </w:p>
    <w:p w:rsidR="00FB20FB" w:rsidRPr="00AE691C" w:rsidRDefault="00FB20FB" w:rsidP="00FB2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t>или аннулировании его адреса</w:t>
      </w:r>
    </w:p>
    <w:p w:rsidR="00FB20FB" w:rsidRPr="00AE691C" w:rsidRDefault="00FB20FB" w:rsidP="00FB20F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495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786"/>
        <w:gridCol w:w="462"/>
        <w:gridCol w:w="1274"/>
      </w:tblGrid>
      <w:tr w:rsidR="00FB20FB" w:rsidRPr="00AE691C" w:rsidTr="00F12E42">
        <w:trPr>
          <w:trHeight w:val="240"/>
          <w:jc w:val="center"/>
        </w:trPr>
        <w:tc>
          <w:tcPr>
            <w:tcW w:w="434" w:type="dxa"/>
            <w:vAlign w:val="bottom"/>
          </w:tcPr>
          <w:p w:rsidR="00FB20FB" w:rsidRPr="00AE691C" w:rsidRDefault="00FB20FB" w:rsidP="00FB20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B2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:rsidR="00FB20FB" w:rsidRPr="00AE691C" w:rsidRDefault="00FB20FB" w:rsidP="00FB2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B2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0FB" w:rsidRPr="00AE691C" w:rsidRDefault="00FB20FB" w:rsidP="00FB20FB">
      <w:pPr>
        <w:rPr>
          <w:rFonts w:ascii="Times New Roman" w:hAnsi="Times New Roman"/>
          <w:sz w:val="24"/>
          <w:szCs w:val="24"/>
        </w:rPr>
      </w:pPr>
    </w:p>
    <w:tbl>
      <w:tblPr>
        <w:tblStyle w:val="af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441"/>
        <w:gridCol w:w="70"/>
      </w:tblGrid>
      <w:tr w:rsidR="00FB20FB" w:rsidRPr="00AE691C" w:rsidTr="00F12E42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(наименование органа местного самоуправления, органа государственной власти субъекта Российской Федерации — города федерального значения</w:t>
            </w:r>
          </w:p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или органа местного самоуправления внутригородского муниципального образования города федерального значения, уполномоченного законом субъекта</w:t>
            </w:r>
          </w:p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Российской Федерации, а также организации, признаваемой управляющей компанией в соответствии с Федеральным законом от 28 сентября 2010 г.</w:t>
            </w:r>
          </w:p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№ 244-ФЗ «Об и</w:t>
            </w: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новационном центре «Сколково» (Собрание законодательства Российской Федерации, 2010, № 40, ст. 4970; 2019, № 31, ст. 4457))</w:t>
            </w:r>
          </w:p>
        </w:tc>
      </w:tr>
      <w:tr w:rsidR="00FB20FB" w:rsidRPr="00AE691C" w:rsidTr="00F12E42">
        <w:trPr>
          <w:trHeight w:val="240"/>
        </w:trPr>
        <w:tc>
          <w:tcPr>
            <w:tcW w:w="1680" w:type="dxa"/>
            <w:vAlign w:val="bottom"/>
          </w:tcPr>
          <w:p w:rsidR="00FB20FB" w:rsidRPr="00AE691C" w:rsidRDefault="00FB20FB" w:rsidP="00F12E42">
            <w:pPr>
              <w:rPr>
                <w:rFonts w:ascii="Times New Roman" w:hAnsi="Times New Roman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sz w:val="24"/>
                <w:szCs w:val="24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c>
          <w:tcPr>
            <w:tcW w:w="1680" w:type="dxa"/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FB20FB" w:rsidRPr="00AE691C" w:rsidTr="00F12E42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FB20FB" w:rsidRPr="00AE691C" w:rsidTr="00F12E42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FB20FB" w:rsidRPr="00AE691C" w:rsidTr="00F12E42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FB20FB" w:rsidRPr="00AE691C" w:rsidRDefault="00FB20FB" w:rsidP="00F12E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B20FB" w:rsidRPr="00AE691C" w:rsidTr="00F12E42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B20FB" w:rsidRPr="00AE691C" w:rsidRDefault="00FB20FB" w:rsidP="00FB20FB">
      <w:pPr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на основании Правил присвоения, изменения и аннулирования адресов, утвержденных постановлением Правительства Российской Фед</w:t>
      </w:r>
      <w:r w:rsidRPr="00AE691C">
        <w:rPr>
          <w:rFonts w:ascii="Times New Roman" w:hAnsi="Times New Roman"/>
          <w:sz w:val="24"/>
          <w:szCs w:val="24"/>
        </w:rPr>
        <w:t>е</w:t>
      </w:r>
      <w:r w:rsidRPr="00AE691C">
        <w:rPr>
          <w:rFonts w:ascii="Times New Roman" w:hAnsi="Times New Roman"/>
          <w:sz w:val="24"/>
          <w:szCs w:val="24"/>
        </w:rPr>
        <w:t>рации от 19 ноября 2014 г. № 1221, отказано</w:t>
      </w:r>
      <w:r w:rsidRPr="00AE691C">
        <w:rPr>
          <w:rFonts w:ascii="Times New Roman" w:hAnsi="Times New Roman"/>
          <w:sz w:val="24"/>
          <w:szCs w:val="24"/>
        </w:rPr>
        <w:br/>
      </w:r>
    </w:p>
    <w:tbl>
      <w:tblPr>
        <w:tblStyle w:val="af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859"/>
        <w:gridCol w:w="2156"/>
        <w:gridCol w:w="70"/>
      </w:tblGrid>
      <w:tr w:rsidR="00FB20FB" w:rsidRPr="00AE691C" w:rsidTr="00F12E42">
        <w:trPr>
          <w:trHeight w:val="240"/>
        </w:trPr>
        <w:tc>
          <w:tcPr>
            <w:tcW w:w="7965" w:type="dxa"/>
            <w:gridSpan w:val="2"/>
            <w:vAlign w:val="bottom"/>
          </w:tcPr>
          <w:p w:rsidR="00FB20FB" w:rsidRPr="00AE691C" w:rsidRDefault="00FB20FB" w:rsidP="00F12E42">
            <w:pPr>
              <w:rPr>
                <w:rFonts w:ascii="Times New Roman" w:hAnsi="Times New Roman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sz w:val="24"/>
                <w:szCs w:val="24"/>
              </w:rPr>
              <w:t>в присвоении (аннулировании) адреса следующему объекту адр</w:t>
            </w:r>
            <w:r w:rsidRPr="00AE691C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91C">
              <w:rPr>
                <w:rFonts w:ascii="Times New Roman" w:hAnsi="Times New Roman"/>
                <w:sz w:val="24"/>
                <w:szCs w:val="24"/>
              </w:rPr>
              <w:t>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c>
          <w:tcPr>
            <w:tcW w:w="7965" w:type="dxa"/>
            <w:gridSpan w:val="2"/>
            <w:vAlign w:val="bottom"/>
          </w:tcPr>
          <w:p w:rsidR="00FB20FB" w:rsidRPr="00AE691C" w:rsidRDefault="00FB20FB" w:rsidP="00F12E42">
            <w:pPr>
              <w:tabs>
                <w:tab w:val="left" w:pos="98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sz w:val="24"/>
                <w:szCs w:val="2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(вид и наименование объекта</w:t>
            </w:r>
          </w:p>
        </w:tc>
      </w:tr>
      <w:tr w:rsidR="00FB20FB" w:rsidRPr="00AE691C" w:rsidTr="00F12E42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адр</w:t>
            </w: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FB20FB" w:rsidRPr="00AE691C" w:rsidTr="00F12E42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FB20FB" w:rsidRPr="00AE691C" w:rsidTr="00F12E42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rPr>
          <w:trHeight w:val="240"/>
        </w:trPr>
        <w:tc>
          <w:tcPr>
            <w:tcW w:w="1106" w:type="dxa"/>
            <w:vAlign w:val="bottom"/>
          </w:tcPr>
          <w:p w:rsidR="00FB20FB" w:rsidRPr="00AE691C" w:rsidRDefault="00FB20FB" w:rsidP="00F12E42">
            <w:pPr>
              <w:rPr>
                <w:rFonts w:ascii="Times New Roman" w:hAnsi="Times New Roman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sz w:val="24"/>
                <w:szCs w:val="24"/>
              </w:rPr>
              <w:t>в связи с</w:t>
            </w:r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FB20FB" w:rsidRPr="00AE691C" w:rsidRDefault="00FB20FB" w:rsidP="00F12E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20FB" w:rsidRPr="00AE691C" w:rsidTr="00F12E42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B20FB" w:rsidRPr="00AE691C" w:rsidRDefault="00FB20FB" w:rsidP="00FB20FB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Уполномоченное лицо органа местного самоуправления, органа государственной вл</w:t>
      </w:r>
      <w:r w:rsidRPr="00AE691C">
        <w:rPr>
          <w:rFonts w:ascii="Times New Roman" w:hAnsi="Times New Roman"/>
          <w:sz w:val="24"/>
          <w:szCs w:val="24"/>
        </w:rPr>
        <w:t>а</w:t>
      </w:r>
      <w:r w:rsidRPr="00AE691C">
        <w:rPr>
          <w:rFonts w:ascii="Times New Roman" w:hAnsi="Times New Roman"/>
          <w:sz w:val="24"/>
          <w:szCs w:val="24"/>
        </w:rPr>
        <w:t>сти субъекта Российской Федерации — города федерального значения или органа местн</w:t>
      </w:r>
      <w:r w:rsidRPr="00AE691C">
        <w:rPr>
          <w:rFonts w:ascii="Times New Roman" w:hAnsi="Times New Roman"/>
          <w:sz w:val="24"/>
          <w:szCs w:val="24"/>
        </w:rPr>
        <w:t>о</w:t>
      </w:r>
      <w:r w:rsidRPr="00AE691C">
        <w:rPr>
          <w:rFonts w:ascii="Times New Roman" w:hAnsi="Times New Roman"/>
          <w:sz w:val="24"/>
          <w:szCs w:val="24"/>
        </w:rPr>
        <w:t>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</w:t>
      </w:r>
      <w:r w:rsidRPr="00AE691C">
        <w:rPr>
          <w:rFonts w:ascii="Times New Roman" w:hAnsi="Times New Roman"/>
          <w:sz w:val="24"/>
          <w:szCs w:val="24"/>
        </w:rPr>
        <w:t>а</w:t>
      </w:r>
      <w:r w:rsidRPr="00AE691C">
        <w:rPr>
          <w:rFonts w:ascii="Times New Roman" w:hAnsi="Times New Roman"/>
          <w:sz w:val="24"/>
          <w:szCs w:val="24"/>
        </w:rPr>
        <w:t>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</w:t>
      </w:r>
      <w:r w:rsidRPr="00AE691C">
        <w:rPr>
          <w:rFonts w:ascii="Times New Roman" w:hAnsi="Times New Roman"/>
          <w:sz w:val="24"/>
          <w:szCs w:val="24"/>
        </w:rPr>
        <w:t>а</w:t>
      </w:r>
      <w:r w:rsidRPr="00AE691C">
        <w:rPr>
          <w:rFonts w:ascii="Times New Roman" w:hAnsi="Times New Roman"/>
          <w:sz w:val="24"/>
          <w:szCs w:val="24"/>
        </w:rPr>
        <w:t>тельства Российской Федерации, 2010, № 40, ст. 4970; 2019, № 31, ст. 4457)</w:t>
      </w:r>
    </w:p>
    <w:tbl>
      <w:tblPr>
        <w:tblStyle w:val="af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8"/>
        <w:gridCol w:w="1166"/>
        <w:gridCol w:w="3397"/>
      </w:tblGrid>
      <w:tr w:rsidR="00FB20FB" w:rsidRPr="00AE691C" w:rsidTr="00F12E42">
        <w:trPr>
          <w:trHeight w:val="24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FB" w:rsidRPr="00AE691C" w:rsidTr="00F12E42">
        <w:tc>
          <w:tcPr>
            <w:tcW w:w="5628" w:type="dxa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FB20FB" w:rsidRPr="00AE691C" w:rsidRDefault="00FB20FB" w:rsidP="00F12E4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91C">
              <w:rPr>
                <w:rFonts w:ascii="Times New Roman" w:hAnsi="Times New Roman"/>
                <w:iCs/>
                <w:sz w:val="24"/>
                <w:szCs w:val="24"/>
              </w:rPr>
              <w:t>(подпись)</w:t>
            </w:r>
          </w:p>
        </w:tc>
      </w:tr>
    </w:tbl>
    <w:p w:rsidR="00FB20FB" w:rsidRPr="00AE691C" w:rsidRDefault="00FB20FB" w:rsidP="00FB20FB">
      <w:pPr>
        <w:jc w:val="right"/>
        <w:rPr>
          <w:rFonts w:ascii="Times New Roman" w:hAnsi="Times New Roman"/>
          <w:sz w:val="24"/>
          <w:szCs w:val="24"/>
        </w:rPr>
      </w:pPr>
      <w:r w:rsidRPr="00AE691C">
        <w:rPr>
          <w:rFonts w:ascii="Times New Roman" w:hAnsi="Times New Roman"/>
          <w:sz w:val="24"/>
          <w:szCs w:val="24"/>
        </w:rPr>
        <w:t>М. П.</w:t>
      </w:r>
    </w:p>
    <w:p w:rsidR="00FB20FB" w:rsidRPr="00AE691C" w:rsidRDefault="00FB20FB" w:rsidP="00FB20FB">
      <w:pPr>
        <w:rPr>
          <w:rFonts w:ascii="Times New Roman" w:hAnsi="Times New Roman"/>
          <w:sz w:val="24"/>
          <w:szCs w:val="24"/>
        </w:rPr>
      </w:pPr>
    </w:p>
    <w:p w:rsidR="00FB20FB" w:rsidRPr="00AE691C" w:rsidRDefault="00FB20FB" w:rsidP="00E35DDD">
      <w:pPr>
        <w:jc w:val="right"/>
        <w:rPr>
          <w:rFonts w:ascii="Times New Roman" w:hAnsi="Times New Roman"/>
          <w:b/>
          <w:sz w:val="24"/>
          <w:szCs w:val="24"/>
        </w:rPr>
      </w:pPr>
    </w:p>
    <w:p w:rsidR="00E34767" w:rsidRPr="00AE691C" w:rsidRDefault="00E34767" w:rsidP="00E34767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AE691C">
        <w:rPr>
          <w:rFonts w:ascii="Times New Roman" w:hAnsi="Times New Roman"/>
          <w:b/>
          <w:kern w:val="2"/>
          <w:sz w:val="24"/>
          <w:szCs w:val="24"/>
        </w:rPr>
        <w:lastRenderedPageBreak/>
        <w:t>Справочная информация</w:t>
      </w:r>
    </w:p>
    <w:p w:rsidR="00E34767" w:rsidRPr="00AE691C" w:rsidRDefault="00E34767" w:rsidP="00E34767">
      <w:pPr>
        <w:widowControl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AE691C">
        <w:rPr>
          <w:rFonts w:ascii="Times New Roman" w:hAnsi="Times New Roman"/>
          <w:b/>
          <w:kern w:val="2"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E34767" w:rsidRPr="00AE691C" w:rsidRDefault="00E34767" w:rsidP="00E34767">
      <w:pPr>
        <w:tabs>
          <w:tab w:val="left" w:pos="0"/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E691C">
        <w:rPr>
          <w:rFonts w:ascii="Times New Roman" w:hAnsi="Times New Roman"/>
          <w:b/>
          <w:kern w:val="2"/>
          <w:sz w:val="24"/>
          <w:szCs w:val="24"/>
        </w:rPr>
        <w:t>1. Администрация Ишалинского сельского поселения Аргаяшского муниципального района Челябинской области</w:t>
      </w:r>
    </w:p>
    <w:p w:rsidR="00E34767" w:rsidRPr="00AE691C" w:rsidRDefault="00E34767" w:rsidP="00E34767">
      <w:pPr>
        <w:tabs>
          <w:tab w:val="left" w:pos="0"/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E691C">
        <w:rPr>
          <w:rFonts w:ascii="Times New Roman" w:hAnsi="Times New Roman"/>
          <w:kern w:val="2"/>
          <w:sz w:val="24"/>
          <w:szCs w:val="24"/>
        </w:rPr>
        <w:t>Место нахождения администрации: 456889, Челябинская область, Аргаяшский район, п. Ишалино, улица Школьная , 2-1.</w:t>
      </w:r>
    </w:p>
    <w:p w:rsidR="00E34767" w:rsidRPr="00AE691C" w:rsidRDefault="00E34767" w:rsidP="00E34767">
      <w:pPr>
        <w:tabs>
          <w:tab w:val="left" w:pos="0"/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AE691C">
        <w:rPr>
          <w:rFonts w:ascii="Times New Roman" w:hAnsi="Times New Roman"/>
          <w:kern w:val="2"/>
          <w:sz w:val="24"/>
          <w:szCs w:val="24"/>
        </w:rPr>
        <w:t>График работы администрации Ишалинского сельского поселения</w:t>
      </w:r>
      <w:r w:rsidRPr="00AE691C">
        <w:rPr>
          <w:rFonts w:ascii="Times New Roman" w:hAnsi="Times New Roman"/>
          <w:i/>
          <w:kern w:val="2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42"/>
        <w:gridCol w:w="7136"/>
      </w:tblGrid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jc w:val="center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 8.00 до 16.00 (обед с 12.00 до 13.00)</w:t>
            </w: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jc w:val="center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Вторник</w:t>
            </w: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 8.00 до 16.00 (обед с 12.00 до 13.00)</w:t>
            </w: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jc w:val="center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С</w:t>
            </w: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реда: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 8.00 до 16.00 (обед с 12.00 до 13.00)</w:t>
            </w:r>
          </w:p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jc w:val="center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Четверг: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 8.00 до 16.00 (обед с 12.00 до 13.00)</w:t>
            </w: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jc w:val="center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Пятница: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 8.00 до 16.00 (обед с 12.00 до 13.00)</w:t>
            </w: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jc w:val="center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Суббота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выходной день.</w:t>
            </w: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jc w:val="center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val="en-US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Воскресен</w:t>
            </w: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ь</w:t>
            </w: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е: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34767" w:rsidRPr="00AE691C" w:rsidRDefault="00E34767" w:rsidP="00E34767">
      <w:pPr>
        <w:tabs>
          <w:tab w:val="left" w:pos="0"/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AE691C">
        <w:rPr>
          <w:rFonts w:ascii="Times New Roman" w:hAnsi="Times New Roman"/>
          <w:kern w:val="2"/>
          <w:sz w:val="24"/>
          <w:szCs w:val="24"/>
        </w:rPr>
        <w:t>График приема заявителей в администрации Ишалинского сельского поселения Аргаяшского муниципального района Челябинской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42"/>
        <w:gridCol w:w="7136"/>
      </w:tblGrid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 8.00 до 16.00 (обед с 12.00 до 13.00)</w:t>
            </w: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Вторник</w:t>
            </w: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 8.00 до 16.00 (обед с 12.00 до 13.00)</w:t>
            </w: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С</w:t>
            </w: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реда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 8.00 до 16.00 (обед с 12.00 до 13.00)</w:t>
            </w:r>
          </w:p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Четверг</w:t>
            </w: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 8.00 до 16.00 (обед с 12.00 до 13.00)</w:t>
            </w: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 8.00 до 16.00 (обед с 12.00 до 13.00)</w:t>
            </w: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val="en-US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E34767" w:rsidRPr="00AE691C" w:rsidTr="00F12E42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138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val="en-US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4767" w:rsidRPr="00AE691C" w:rsidRDefault="00E34767" w:rsidP="00F12E42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691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34767" w:rsidRPr="00AE691C" w:rsidRDefault="00E34767" w:rsidP="00E34767">
      <w:pPr>
        <w:tabs>
          <w:tab w:val="left" w:pos="0"/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E691C">
        <w:rPr>
          <w:rFonts w:ascii="Times New Roman" w:hAnsi="Times New Roman"/>
          <w:kern w:val="2"/>
          <w:sz w:val="24"/>
          <w:szCs w:val="24"/>
        </w:rPr>
        <w:t>Почтовый адрес администрации Ишалинского сельского поселения Аргаяшского муниципального района Челябинской области: 456889, Челябинская область, Аргаяшский район, п. Ишалино, улица Школьная ,2-1</w:t>
      </w:r>
    </w:p>
    <w:p w:rsidR="00E34767" w:rsidRPr="00AE691C" w:rsidRDefault="00E34767" w:rsidP="00E34767">
      <w:pPr>
        <w:tabs>
          <w:tab w:val="left" w:pos="0"/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E691C">
        <w:rPr>
          <w:rFonts w:ascii="Times New Roman" w:hAnsi="Times New Roman"/>
          <w:kern w:val="2"/>
          <w:sz w:val="24"/>
          <w:szCs w:val="24"/>
        </w:rPr>
        <w:t>Контактный телефон: 8-351-31-96-248 , 8-351-31-96-178</w:t>
      </w:r>
      <w:r w:rsidRPr="00AE691C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E34767" w:rsidRPr="00AE691C" w:rsidRDefault="00E34767" w:rsidP="00E34767">
      <w:pPr>
        <w:tabs>
          <w:tab w:val="left" w:pos="0"/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AE691C">
        <w:rPr>
          <w:rFonts w:ascii="Times New Roman" w:hAnsi="Times New Roman"/>
          <w:kern w:val="2"/>
          <w:sz w:val="24"/>
          <w:szCs w:val="24"/>
        </w:rPr>
        <w:t>Официальный сайт администрации Ишалинского сельского поселения Аргаяшского муниципального района Челябинской области</w:t>
      </w:r>
      <w:r w:rsidR="001211F6">
        <w:rPr>
          <w:rFonts w:ascii="Times New Roman" w:hAnsi="Times New Roman"/>
          <w:kern w:val="2"/>
          <w:sz w:val="24"/>
          <w:szCs w:val="24"/>
        </w:rPr>
        <w:t xml:space="preserve"> </w:t>
      </w:r>
      <w:r w:rsidRPr="00AE691C">
        <w:rPr>
          <w:rFonts w:ascii="Times New Roman" w:hAnsi="Times New Roman"/>
          <w:kern w:val="2"/>
          <w:sz w:val="24"/>
          <w:szCs w:val="24"/>
        </w:rPr>
        <w:t>в сети Интернет</w:t>
      </w:r>
      <w:r w:rsidRPr="00AE691C">
        <w:rPr>
          <w:rFonts w:ascii="Times New Roman" w:hAnsi="Times New Roman"/>
          <w:i/>
          <w:kern w:val="2"/>
          <w:sz w:val="24"/>
          <w:szCs w:val="24"/>
        </w:rPr>
        <w:t xml:space="preserve">: </w:t>
      </w:r>
    </w:p>
    <w:p w:rsidR="00E34767" w:rsidRPr="00AE691C" w:rsidRDefault="00E34767" w:rsidP="00E34767">
      <w:pPr>
        <w:tabs>
          <w:tab w:val="left" w:pos="0"/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hyperlink r:id="rId23" w:history="1">
        <w:r w:rsidRPr="00AE691C">
          <w:rPr>
            <w:rStyle w:val="af0"/>
            <w:rFonts w:ascii="Times New Roman" w:hAnsi="Times New Roman"/>
            <w:kern w:val="2"/>
            <w:sz w:val="24"/>
            <w:szCs w:val="24"/>
            <w:u w:val="none"/>
          </w:rPr>
          <w:t>http://</w:t>
        </w:r>
        <w:r w:rsidRPr="00AE691C">
          <w:rPr>
            <w:rStyle w:val="af0"/>
            <w:rFonts w:ascii="Times New Roman" w:hAnsi="Times New Roman"/>
            <w:kern w:val="2"/>
            <w:sz w:val="24"/>
            <w:szCs w:val="24"/>
            <w:u w:val="none"/>
            <w:lang w:val="en-US"/>
          </w:rPr>
          <w:t>ishalino</w:t>
        </w:r>
        <w:r w:rsidRPr="00AE691C">
          <w:rPr>
            <w:rStyle w:val="af0"/>
            <w:rFonts w:ascii="Times New Roman" w:hAnsi="Times New Roman"/>
            <w:kern w:val="2"/>
            <w:sz w:val="24"/>
            <w:szCs w:val="24"/>
            <w:u w:val="none"/>
          </w:rPr>
          <w:t>.ru/</w:t>
        </w:r>
      </w:hyperlink>
      <w:r w:rsidRPr="00AE691C">
        <w:rPr>
          <w:rStyle w:val="af0"/>
          <w:rFonts w:ascii="Times New Roman" w:hAnsi="Times New Roman"/>
          <w:kern w:val="2"/>
          <w:sz w:val="24"/>
          <w:szCs w:val="24"/>
          <w:u w:val="none"/>
        </w:rPr>
        <w:t>.</w:t>
      </w:r>
      <w:r w:rsidRPr="00AE691C">
        <w:rPr>
          <w:rFonts w:ascii="Times New Roman" w:hAnsi="Times New Roman"/>
          <w:kern w:val="2"/>
          <w:sz w:val="24"/>
          <w:szCs w:val="24"/>
        </w:rPr>
        <w:t xml:space="preserve">Адрес электронной почты администрации Ишалинского сельского поселения Аргаяшского муниципального района Челябинской области: </w:t>
      </w:r>
      <w:hyperlink r:id="rId24" w:history="1">
        <w:r w:rsidRPr="00AE691C">
          <w:rPr>
            <w:rStyle w:val="af0"/>
            <w:rFonts w:ascii="Times New Roman" w:hAnsi="Times New Roman"/>
            <w:iCs/>
            <w:sz w:val="24"/>
            <w:szCs w:val="24"/>
            <w:lang w:val="en-US"/>
          </w:rPr>
          <w:t>ishalino</w:t>
        </w:r>
        <w:r w:rsidRPr="00AE691C">
          <w:rPr>
            <w:rStyle w:val="af0"/>
            <w:rFonts w:ascii="Times New Roman" w:hAnsi="Times New Roman"/>
            <w:iCs/>
            <w:sz w:val="24"/>
            <w:szCs w:val="24"/>
          </w:rPr>
          <w:t>@</w:t>
        </w:r>
        <w:r w:rsidRPr="00AE691C">
          <w:rPr>
            <w:rStyle w:val="af0"/>
            <w:rFonts w:ascii="Times New Roman" w:hAnsi="Times New Roman"/>
            <w:iCs/>
            <w:sz w:val="24"/>
            <w:szCs w:val="24"/>
            <w:lang w:val="en-US"/>
          </w:rPr>
          <w:t>rambier</w:t>
        </w:r>
        <w:r w:rsidRPr="00AE691C">
          <w:rPr>
            <w:rStyle w:val="af0"/>
            <w:rFonts w:ascii="Times New Roman" w:hAnsi="Times New Roman"/>
            <w:iCs/>
            <w:sz w:val="24"/>
            <w:szCs w:val="24"/>
          </w:rPr>
          <w:t>.ru</w:t>
        </w:r>
      </w:hyperlink>
      <w:r w:rsidRPr="00AE691C">
        <w:rPr>
          <w:rFonts w:ascii="Times New Roman" w:hAnsi="Times New Roman"/>
          <w:sz w:val="24"/>
          <w:szCs w:val="24"/>
        </w:rPr>
        <w:t xml:space="preserve">,  </w:t>
      </w:r>
      <w:hyperlink r:id="rId25" w:history="1">
        <w:r w:rsidRPr="00AE691C">
          <w:rPr>
            <w:rStyle w:val="af0"/>
            <w:rFonts w:ascii="Times New Roman" w:hAnsi="Times New Roman"/>
            <w:iCs/>
            <w:sz w:val="24"/>
            <w:szCs w:val="24"/>
            <w:lang w:val="en-US"/>
          </w:rPr>
          <w:t>ishalinskoe</w:t>
        </w:r>
        <w:r w:rsidRPr="00AE691C">
          <w:rPr>
            <w:rStyle w:val="af0"/>
            <w:rFonts w:ascii="Times New Roman" w:hAnsi="Times New Roman"/>
            <w:iCs/>
            <w:sz w:val="24"/>
            <w:szCs w:val="24"/>
          </w:rPr>
          <w:t>_</w:t>
        </w:r>
        <w:r w:rsidRPr="00AE691C">
          <w:rPr>
            <w:rStyle w:val="af0"/>
            <w:rFonts w:ascii="Times New Roman" w:hAnsi="Times New Roman"/>
            <w:iCs/>
            <w:sz w:val="24"/>
            <w:szCs w:val="24"/>
            <w:lang w:val="en-US"/>
          </w:rPr>
          <w:t>sp</w:t>
        </w:r>
        <w:r w:rsidRPr="00AE691C">
          <w:rPr>
            <w:rStyle w:val="af0"/>
            <w:rFonts w:ascii="Times New Roman" w:hAnsi="Times New Roman"/>
            <w:iCs/>
            <w:sz w:val="24"/>
            <w:szCs w:val="24"/>
          </w:rPr>
          <w:t>@</w:t>
        </w:r>
        <w:r w:rsidRPr="00AE691C">
          <w:rPr>
            <w:rStyle w:val="af0"/>
            <w:rFonts w:ascii="Times New Roman" w:hAnsi="Times New Roman"/>
            <w:iCs/>
            <w:sz w:val="24"/>
            <w:szCs w:val="24"/>
            <w:lang w:val="en-US"/>
          </w:rPr>
          <w:t>rambier</w:t>
        </w:r>
        <w:r w:rsidRPr="00AE691C">
          <w:rPr>
            <w:rStyle w:val="af0"/>
            <w:rFonts w:ascii="Times New Roman" w:hAnsi="Times New Roman"/>
            <w:iCs/>
            <w:sz w:val="24"/>
            <w:szCs w:val="24"/>
          </w:rPr>
          <w:t>.ru</w:t>
        </w:r>
      </w:hyperlink>
      <w:r w:rsidRPr="00AE691C">
        <w:rPr>
          <w:rFonts w:ascii="Times New Roman" w:hAnsi="Times New Roman"/>
          <w:sz w:val="24"/>
          <w:szCs w:val="24"/>
        </w:rPr>
        <w:t xml:space="preserve">  </w:t>
      </w:r>
    </w:p>
    <w:p w:rsidR="00E34767" w:rsidRPr="00AE691C" w:rsidRDefault="00E34767" w:rsidP="00E34767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iCs/>
          <w:sz w:val="24"/>
          <w:szCs w:val="24"/>
        </w:rPr>
      </w:pPr>
    </w:p>
    <w:p w:rsidR="00FB20FB" w:rsidRDefault="00FB20FB" w:rsidP="00E35DDD">
      <w:pPr>
        <w:jc w:val="right"/>
        <w:rPr>
          <w:rFonts w:ascii="Times New Roman" w:hAnsi="Times New Roman"/>
          <w:b/>
          <w:sz w:val="24"/>
          <w:szCs w:val="24"/>
        </w:rPr>
      </w:pPr>
    </w:p>
    <w:p w:rsidR="00E34767" w:rsidRPr="00AE691C" w:rsidRDefault="00E34767" w:rsidP="00E35DDD">
      <w:pPr>
        <w:jc w:val="right"/>
        <w:rPr>
          <w:rFonts w:ascii="Times New Roman" w:hAnsi="Times New Roman"/>
          <w:b/>
          <w:sz w:val="24"/>
          <w:szCs w:val="24"/>
        </w:rPr>
      </w:pPr>
    </w:p>
    <w:p w:rsidR="00816EDD" w:rsidRPr="00AE691C" w:rsidRDefault="00816EDD" w:rsidP="00816ED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E691C">
        <w:rPr>
          <w:rFonts w:ascii="Times New Roman" w:hAnsi="Times New Roman"/>
          <w:b/>
          <w:sz w:val="24"/>
          <w:szCs w:val="24"/>
        </w:rPr>
        <w:lastRenderedPageBreak/>
        <w:t xml:space="preserve">Блок-схема предоставления муниципальной услуги </w:t>
      </w:r>
      <w:r w:rsidR="00E67FAA" w:rsidRPr="00AE691C">
        <w:rPr>
          <w:rFonts w:ascii="Times New Roman" w:hAnsi="Times New Roman"/>
          <w:b/>
          <w:sz w:val="24"/>
          <w:szCs w:val="24"/>
        </w:rPr>
        <w:t>«П</w:t>
      </w:r>
      <w:r w:rsidR="00E67FAA" w:rsidRPr="00AE691C">
        <w:rPr>
          <w:rFonts w:ascii="Times New Roman" w:hAnsi="Times New Roman"/>
          <w:b/>
          <w:bCs/>
          <w:sz w:val="24"/>
          <w:szCs w:val="24"/>
        </w:rPr>
        <w:t>рисвоение адреса объектам недвижимости»</w:t>
      </w:r>
    </w:p>
    <w:p w:rsidR="008B6FB0" w:rsidRPr="00AE691C" w:rsidRDefault="008B6FB0" w:rsidP="007F74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B6FB0" w:rsidRPr="00AE691C" w:rsidRDefault="008B6FB0" w:rsidP="007F74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16EDD" w:rsidRPr="00AE691C" w:rsidRDefault="003272FA" w:rsidP="007F74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7193280</wp:posOffset>
                </wp:positionV>
                <wp:extent cx="2756535" cy="1035685"/>
                <wp:effectExtent l="12065" t="9525" r="12700" b="12065"/>
                <wp:wrapNone/>
                <wp:docPr id="3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1C" w:rsidRPr="00816EDD" w:rsidRDefault="00297D1C" w:rsidP="00816EDD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16E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Выдача (направление) решения 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в выдаче постановления </w:t>
                            </w:r>
                            <w:r w:rsidRPr="00816E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присвоении адреса, переадресации объекта недвижимости, справки о построенных объектах недвижимости, о резервировании адреса объекту недвижимости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9" type="#_x0000_t202" style="position:absolute;left:0;text-align:left;margin-left:199.4pt;margin-top:566.4pt;width:217.05pt;height:8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">
                <v:textbox>
                  <w:txbxContent>
                    <w:p w:rsidR="00297D1C" w:rsidRPr="00816EDD" w:rsidRDefault="00297D1C" w:rsidP="00816EDD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16E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Выдача (направление) решения об отказе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в выдаче постановления </w:t>
                      </w:r>
                      <w:r w:rsidRPr="00816E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присвоении адреса, переадресации объекта недвижимости, справки о построенных объектах недвижимости, о резервировании адреса объекту недвижимости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7193280</wp:posOffset>
                </wp:positionV>
                <wp:extent cx="2394585" cy="1035685"/>
                <wp:effectExtent l="5080" t="9525" r="10160" b="12065"/>
                <wp:wrapNone/>
                <wp:docPr id="3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1C" w:rsidRPr="00816EDD" w:rsidRDefault="00297D1C" w:rsidP="00816EDD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16E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(напр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авление) решения о присвоении адреса, переадресации объекта недвижимости, справки о построенных объектах недвижимости, о резервировании адреса объекту недвижимости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-5.9pt;margin-top:566.4pt;width:188.55pt;height:8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qHLQIAAFo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">
                <v:textbox>
                  <w:txbxContent>
                    <w:p w:rsidR="00297D1C" w:rsidRPr="00816EDD" w:rsidRDefault="00297D1C" w:rsidP="00816EDD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16E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(напр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авление) решения о присвоении адреса, переадресации объекта недвижимости, справки о построенных объектах недвижимости, о резервировании адреса объекту недвижимости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3413125</wp:posOffset>
                </wp:positionV>
                <wp:extent cx="1626870" cy="779780"/>
                <wp:effectExtent l="13335" t="10795" r="7620" b="9525"/>
                <wp:wrapNone/>
                <wp:docPr id="2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1C" w:rsidRPr="00816EDD" w:rsidRDefault="00297D1C" w:rsidP="00816EDD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16E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(направление)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1" type="#_x0000_t202" style="position:absolute;left:0;text-align:left;margin-left:325.5pt;margin-top:268.75pt;width:128.1pt;height:61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">
                <v:textbox>
                  <w:txbxContent>
                    <w:p w:rsidR="00297D1C" w:rsidRPr="00816EDD" w:rsidRDefault="00297D1C" w:rsidP="00816EDD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16E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(направление)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4192905</wp:posOffset>
                </wp:positionV>
                <wp:extent cx="258445" cy="1401445"/>
                <wp:effectExtent l="17145" t="9525" r="19685" b="27305"/>
                <wp:wrapNone/>
                <wp:docPr id="28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401445"/>
                        </a:xfrm>
                        <a:prstGeom prst="downArrow">
                          <a:avLst>
                            <a:gd name="adj1" fmla="val 50000"/>
                            <a:gd name="adj2" fmla="val 1387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6" o:spid="_x0000_s1026" type="#_x0000_t67" style="position:absolute;margin-left:162.3pt;margin-top:330.15pt;width:20.35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" adj="16074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3413125</wp:posOffset>
                </wp:positionV>
                <wp:extent cx="1778635" cy="732155"/>
                <wp:effectExtent l="10160" t="10795" r="11430" b="9525"/>
                <wp:wrapNone/>
                <wp:docPr id="2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1C" w:rsidRPr="00816EDD" w:rsidRDefault="00297D1C" w:rsidP="007F74C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816EDD">
                              <w:rPr>
                                <w:rFonts w:ascii="Times New Roman" w:hAnsi="Times New Roman"/>
                              </w:rPr>
                              <w:t xml:space="preserve">Формирование и направление межведомственного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2" type="#_x0000_t202" style="position:absolute;left:0;text-align:left;margin-left:83pt;margin-top:268.75pt;width:140.05pt;height:57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">
                <v:textbox>
                  <w:txbxContent>
                    <w:p w:rsidR="00297D1C" w:rsidRPr="00816EDD" w:rsidRDefault="00297D1C" w:rsidP="007F74C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816EDD">
                        <w:rPr>
                          <w:rFonts w:ascii="Times New Roman" w:hAnsi="Times New Roman"/>
                        </w:rPr>
                        <w:t xml:space="preserve">Формирование и направление межведомственного запроса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2369820</wp:posOffset>
                </wp:positionV>
                <wp:extent cx="1515110" cy="707390"/>
                <wp:effectExtent l="3175" t="0" r="0" b="1270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1C" w:rsidRPr="007F74C4" w:rsidRDefault="00297D1C" w:rsidP="007F74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Есть основания для отказа в предоставлении муниципальной</w:t>
                            </w:r>
                            <w:r w:rsidRPr="0022149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left:0;text-align:left;margin-left:248.95pt;margin-top:186.6pt;width:119.3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" filled="f" stroked="f">
                <v:textbox>
                  <w:txbxContent>
                    <w:p w:rsidR="00297D1C" w:rsidRPr="007F74C4" w:rsidRDefault="00297D1C" w:rsidP="007F74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Есть основания для отказа в предоставлении муниципальной</w:t>
                      </w:r>
                      <w:r w:rsidRPr="0022149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2369820</wp:posOffset>
                </wp:positionV>
                <wp:extent cx="1418590" cy="818515"/>
                <wp:effectExtent l="1270" t="0" r="0" b="4445"/>
                <wp:wrapNone/>
                <wp:docPr id="2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1C" w:rsidRPr="007F74C4" w:rsidRDefault="00297D1C" w:rsidP="007F74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Оснований для отказа в предоставлении муниципальной услуги не выявлено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4" type="#_x0000_t202" style="position:absolute;left:0;text-align:left;margin-left:95.05pt;margin-top:186.6pt;width:111.7pt;height:64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EyuA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" filled="f" stroked="f">
                <v:textbox>
                  <w:txbxContent>
                    <w:p w:rsidR="00297D1C" w:rsidRPr="007F74C4" w:rsidRDefault="00297D1C" w:rsidP="007F74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Оснований для отказа в предоставлении муниципальной услуги не выявлено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113030</wp:posOffset>
                </wp:positionV>
                <wp:extent cx="4042410" cy="445770"/>
                <wp:effectExtent l="0" t="0" r="0" b="0"/>
                <wp:wrapNone/>
                <wp:docPr id="2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1C" w:rsidRPr="00816EDD" w:rsidRDefault="00297D1C" w:rsidP="007F74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16EDD">
                              <w:rPr>
                                <w:rFonts w:ascii="Times New Roman" w:hAnsi="Times New Roman"/>
                              </w:rPr>
                              <w:t xml:space="preserve">Прием заявления и документов, необходимых для предоставления муниципальной услуги </w:t>
                            </w:r>
                          </w:p>
                          <w:p w:rsidR="00297D1C" w:rsidRPr="00816EDD" w:rsidRDefault="00297D1C" w:rsidP="00816E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5" type="#_x0000_t202" style="position:absolute;left:0;text-align:left;margin-left:114.45pt;margin-top:8.9pt;width:318.3pt;height:35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lRug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" filled="f" stroked="f">
                <v:textbox>
                  <w:txbxContent>
                    <w:p w:rsidR="00297D1C" w:rsidRPr="00816EDD" w:rsidRDefault="00297D1C" w:rsidP="007F74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816EDD">
                        <w:rPr>
                          <w:rFonts w:ascii="Times New Roman" w:hAnsi="Times New Roman"/>
                        </w:rPr>
                        <w:t xml:space="preserve">Прием заявления и документов, необходимых для предоставления муниципальной услуги </w:t>
                      </w:r>
                    </w:p>
                    <w:p w:rsidR="00297D1C" w:rsidRPr="00816EDD" w:rsidRDefault="00297D1C" w:rsidP="00816E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55245</wp:posOffset>
                </wp:positionV>
                <wp:extent cx="1475105" cy="2579370"/>
                <wp:effectExtent l="0" t="0" r="0" b="0"/>
                <wp:wrapNone/>
                <wp:docPr id="2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7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1C" w:rsidRPr="007F74C4" w:rsidRDefault="00297D1C" w:rsidP="007F74C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1) заявление;</w:t>
                            </w:r>
                          </w:p>
                          <w:p w:rsidR="00297D1C" w:rsidRPr="007F74C4" w:rsidRDefault="00297D1C" w:rsidP="007F74C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2)копию документа, удостоверяющего личность; </w:t>
                            </w:r>
                          </w:p>
                          <w:p w:rsidR="00297D1C" w:rsidRPr="007F74C4" w:rsidRDefault="00297D1C" w:rsidP="007F74C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3) доверенность, </w:t>
                            </w:r>
                          </w:p>
                          <w:p w:rsidR="00297D1C" w:rsidRPr="007F74C4" w:rsidRDefault="00297D1C" w:rsidP="007F74C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4)копию  правоустанавливающего документа </w:t>
                            </w:r>
                          </w:p>
                          <w:p w:rsidR="00297D1C" w:rsidRPr="007F74C4" w:rsidRDefault="00297D1C" w:rsidP="007F74C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5) пакет документов в зависимости от результата</w:t>
                            </w:r>
                            <w:r w:rsidRPr="0022149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муниципальной услуги (см. пункты 28, 29, 30, 31, 32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6" type="#_x0000_t202" style="position:absolute;left:0;text-align:left;margin-left:-5.9pt;margin-top:4.35pt;width:116.15pt;height:20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" filled="f" stroked="f">
                <v:textbox>
                  <w:txbxContent>
                    <w:p w:rsidR="00297D1C" w:rsidRPr="007F74C4" w:rsidRDefault="00297D1C" w:rsidP="007F74C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1) заявление;</w:t>
                      </w:r>
                    </w:p>
                    <w:p w:rsidR="00297D1C" w:rsidRPr="007F74C4" w:rsidRDefault="00297D1C" w:rsidP="007F74C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2)копию документа, удостоверяющего личность; </w:t>
                      </w:r>
                    </w:p>
                    <w:p w:rsidR="00297D1C" w:rsidRPr="007F74C4" w:rsidRDefault="00297D1C" w:rsidP="007F74C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3) доверенность, </w:t>
                      </w:r>
                    </w:p>
                    <w:p w:rsidR="00297D1C" w:rsidRPr="007F74C4" w:rsidRDefault="00297D1C" w:rsidP="007F74C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4)копию  правоустанавливающего документа </w:t>
                      </w:r>
                    </w:p>
                    <w:p w:rsidR="00297D1C" w:rsidRPr="007F74C4" w:rsidRDefault="00297D1C" w:rsidP="007F74C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5) пакет документов в зависимости от результата</w:t>
                      </w:r>
                      <w:r w:rsidRPr="0022149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муниципальной услуги (см. пункты 28, 29, 30, 31, 32 Регламента)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7620</wp:posOffset>
                </wp:positionV>
                <wp:extent cx="1416050" cy="2771775"/>
                <wp:effectExtent l="8890" t="5715" r="13335" b="13335"/>
                <wp:wrapNone/>
                <wp:docPr id="2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2771775"/>
                        </a:xfrm>
                        <a:prstGeom prst="flowChartDocumen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96" o:spid="_x0000_s1026" type="#_x0000_t114" style="position:absolute;margin-left:-2.6pt;margin-top:.6pt;width:111.5pt;height:2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" filled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6250940</wp:posOffset>
                </wp:positionV>
                <wp:extent cx="248285" cy="883920"/>
                <wp:effectExtent l="18415" t="10160" r="19050" b="20320"/>
                <wp:wrapNone/>
                <wp:docPr id="2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883920"/>
                        </a:xfrm>
                        <a:prstGeom prst="downArrow">
                          <a:avLst>
                            <a:gd name="adj1" fmla="val 50000"/>
                            <a:gd name="adj2" fmla="val 91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67" style="position:absolute;margin-left:256.9pt;margin-top:492.2pt;width:19.55pt;height:6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" adj="16074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6327775</wp:posOffset>
                </wp:positionV>
                <wp:extent cx="1065530" cy="576580"/>
                <wp:effectExtent l="0" t="1270" r="0" b="3175"/>
                <wp:wrapNone/>
                <wp:docPr id="2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1C" w:rsidRPr="007F74C4" w:rsidRDefault="00297D1C" w:rsidP="007F74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7" type="#_x0000_t202" style="position:absolute;left:0;text-align:left;margin-left:159.9pt;margin-top:498.25pt;width:83.9pt;height:4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eHugIAAMI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" filled="f" stroked="f">
                <v:textbox>
                  <w:txbxContent>
                    <w:p w:rsidR="00297D1C" w:rsidRPr="007F74C4" w:rsidRDefault="00297D1C" w:rsidP="007F74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6250940</wp:posOffset>
                </wp:positionV>
                <wp:extent cx="1343660" cy="797560"/>
                <wp:effectExtent l="17780" t="19685" r="19685" b="11430"/>
                <wp:wrapNone/>
                <wp:docPr id="1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975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90" o:spid="_x0000_s1026" type="#_x0000_t110" style="position:absolute;margin-left:151.1pt;margin-top:492.2pt;width:105.8pt;height:6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6461125</wp:posOffset>
                </wp:positionV>
                <wp:extent cx="1065530" cy="541655"/>
                <wp:effectExtent l="2540" t="1270" r="0" b="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1C" w:rsidRPr="007F74C4" w:rsidRDefault="00297D1C" w:rsidP="007F74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8" type="#_x0000_t202" style="position:absolute;left:0;text-align:left;margin-left:11.15pt;margin-top:508.75pt;width:83.9pt;height: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B2tg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" filled="f" stroked="f">
                <v:textbox>
                  <w:txbxContent>
                    <w:p w:rsidR="00297D1C" w:rsidRPr="007F74C4" w:rsidRDefault="00297D1C" w:rsidP="007F74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6327775</wp:posOffset>
                </wp:positionV>
                <wp:extent cx="1220470" cy="807085"/>
                <wp:effectExtent l="20955" t="10795" r="15875" b="10795"/>
                <wp:wrapNone/>
                <wp:docPr id="1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807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110" style="position:absolute;margin-left:3.6pt;margin-top:498.25pt;width:96.1pt;height:6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6250940</wp:posOffset>
                </wp:positionV>
                <wp:extent cx="243205" cy="883920"/>
                <wp:effectExtent l="22225" t="10160" r="20320" b="20320"/>
                <wp:wrapNone/>
                <wp:docPr id="1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883920"/>
                        </a:xfrm>
                        <a:prstGeom prst="downArrow">
                          <a:avLst>
                            <a:gd name="adj1" fmla="val 50000"/>
                            <a:gd name="adj2" fmla="val 929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67" style="position:absolute;margin-left:99.7pt;margin-top:492.2pt;width:19.15pt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" adj="16074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5594350</wp:posOffset>
                </wp:positionV>
                <wp:extent cx="3509010" cy="603885"/>
                <wp:effectExtent l="5715" t="10795" r="9525" b="1397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1C" w:rsidRPr="00816EDD" w:rsidRDefault="00297D1C" w:rsidP="00816E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16EDD">
                              <w:rPr>
                                <w:rFonts w:ascii="Times New Roman" w:hAnsi="Times New Roman"/>
                              </w:rPr>
                              <w:t>Принятие решения о предоставлении (об отказе предоставления)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9" type="#_x0000_t202" style="position:absolute;left:0;text-align:left;margin-left:21.15pt;margin-top:440.5pt;width:276.3pt;height:4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EtLQIAAFo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">
                <v:textbox>
                  <w:txbxContent>
                    <w:p w:rsidR="00297D1C" w:rsidRPr="00816EDD" w:rsidRDefault="00297D1C" w:rsidP="00816E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16EDD">
                        <w:rPr>
                          <w:rFonts w:ascii="Times New Roman" w:hAnsi="Times New Roman"/>
                        </w:rPr>
                        <w:t>Принятие решения о предоставлении (об отказе предоставления)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4703445</wp:posOffset>
                </wp:positionV>
                <wp:extent cx="892175" cy="532765"/>
                <wp:effectExtent l="0" t="0" r="0" b="4445"/>
                <wp:wrapNone/>
                <wp:docPr id="1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1C" w:rsidRPr="007F74C4" w:rsidRDefault="00297D1C" w:rsidP="007F74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4C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Все документы получены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0" type="#_x0000_t202" style="position:absolute;left:0;text-align:left;margin-left:65.4pt;margin-top:370.35pt;width:70.2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DBuQ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" filled="f" stroked="f">
                <v:textbox>
                  <w:txbxContent>
                    <w:p w:rsidR="00297D1C" w:rsidRPr="007F74C4" w:rsidRDefault="00297D1C" w:rsidP="007F74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4C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Все документы получены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4502785</wp:posOffset>
                </wp:positionV>
                <wp:extent cx="1095375" cy="958215"/>
                <wp:effectExtent l="20320" t="14605" r="17780" b="17780"/>
                <wp:wrapNone/>
                <wp:docPr id="1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9582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110" style="position:absolute;margin-left:58.3pt;margin-top:354.55pt;width:86.25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N9KQIAAEw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1781810</wp:posOffset>
                </wp:positionV>
                <wp:extent cx="3590925" cy="432435"/>
                <wp:effectExtent l="10795" t="8255" r="8255" b="6985"/>
                <wp:wrapNone/>
                <wp:docPr id="1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1C" w:rsidRPr="00816EDD" w:rsidRDefault="00297D1C" w:rsidP="00816E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16EDD">
                              <w:rPr>
                                <w:rFonts w:ascii="Times New Roman" w:hAnsi="Times New Roman"/>
                              </w:rPr>
                              <w:t>Обработка и предварительное рассмотрение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1" type="#_x0000_t202" style="position:absolute;left:0;text-align:left;margin-left:128.05pt;margin-top:140.3pt;width:282.75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">
                <v:textbox>
                  <w:txbxContent>
                    <w:p w:rsidR="00297D1C" w:rsidRPr="00816EDD" w:rsidRDefault="00297D1C" w:rsidP="00816E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16EDD">
                        <w:rPr>
                          <w:rFonts w:ascii="Times New Roman" w:hAnsi="Times New Roman"/>
                        </w:rPr>
                        <w:t>Обработка и предварительное рассмотрение заявления и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1006475</wp:posOffset>
                </wp:positionV>
                <wp:extent cx="3590925" cy="427355"/>
                <wp:effectExtent l="10795" t="13970" r="8255" b="6350"/>
                <wp:wrapNone/>
                <wp:docPr id="1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1C" w:rsidRPr="00816EDD" w:rsidRDefault="00297D1C" w:rsidP="007F74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16EDD">
                              <w:rPr>
                                <w:rFonts w:ascii="Times New Roman" w:hAnsi="Times New Roman"/>
                              </w:rPr>
                              <w:t>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2" type="#_x0000_t202" style="position:absolute;left:0;text-align:left;margin-left:128.05pt;margin-top:79.25pt;width:282.75pt;height:3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">
                <v:textbox>
                  <w:txbxContent>
                    <w:p w:rsidR="00297D1C" w:rsidRPr="00816EDD" w:rsidRDefault="00297D1C" w:rsidP="007F74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816EDD">
                        <w:rPr>
                          <w:rFonts w:ascii="Times New Roman" w:hAnsi="Times New Roman"/>
                        </w:rPr>
                        <w:t>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3413125</wp:posOffset>
                </wp:positionV>
                <wp:extent cx="1044575" cy="1613535"/>
                <wp:effectExtent l="7620" t="10795" r="5080" b="13970"/>
                <wp:wrapNone/>
                <wp:docPr id="1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1613535"/>
                        </a:xfrm>
                        <a:prstGeom prst="flowChartDocumen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114" style="position:absolute;margin-left:223.05pt;margin-top:268.75pt;width:82.25pt;height:12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" filled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3413125</wp:posOffset>
                </wp:positionV>
                <wp:extent cx="1130300" cy="1444625"/>
                <wp:effectExtent l="2540" t="1270" r="635" b="1905"/>
                <wp:wrapNone/>
                <wp:docPr id="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1C" w:rsidRPr="00816EDD" w:rsidRDefault="00297D1C" w:rsidP="007F74C4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16EDD">
                              <w:rPr>
                                <w:rFonts w:ascii="Times New Roman" w:hAnsi="Times New Roman"/>
                              </w:rPr>
                              <w:t>пакет документов в зависимости от результата муниципальной услуги (см. пункт 35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3" type="#_x0000_t202" style="position:absolute;left:0;text-align:left;margin-left:221.15pt;margin-top:268.75pt;width:89pt;height:11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WF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" filled="f" stroked="f">
                <v:textbox>
                  <w:txbxContent>
                    <w:p w:rsidR="00297D1C" w:rsidRPr="00816EDD" w:rsidRDefault="00297D1C" w:rsidP="007F74C4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816EDD">
                        <w:rPr>
                          <w:rFonts w:ascii="Times New Roman" w:hAnsi="Times New Roman"/>
                        </w:rPr>
                        <w:t>пакет документов в зависимости от результата муниципальной услуги (см. пункт 35 Регламента)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2265680</wp:posOffset>
                </wp:positionV>
                <wp:extent cx="147320" cy="1108075"/>
                <wp:effectExtent l="13335" t="6350" r="20320" b="28575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108075"/>
                        </a:xfrm>
                        <a:prstGeom prst="downArrow">
                          <a:avLst>
                            <a:gd name="adj1" fmla="val 50000"/>
                            <a:gd name="adj2" fmla="val 192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67" style="position:absolute;margin-left:368.25pt;margin-top:178.4pt;width:11.6pt;height:8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" adj="16074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2265680</wp:posOffset>
                </wp:positionV>
                <wp:extent cx="145415" cy="1108075"/>
                <wp:effectExtent l="14605" t="6350" r="11430" b="28575"/>
                <wp:wrapNone/>
                <wp:docPr id="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08075"/>
                        </a:xfrm>
                        <a:prstGeom prst="downArrow">
                          <a:avLst>
                            <a:gd name="adj1" fmla="val 50000"/>
                            <a:gd name="adj2" fmla="val 1949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67" style="position:absolute;margin-left:224.35pt;margin-top:178.4pt;width:11.45pt;height:8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" adj="16074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1433830</wp:posOffset>
                </wp:positionV>
                <wp:extent cx="130175" cy="347980"/>
                <wp:effectExtent l="18415" t="12700" r="22860" b="20320"/>
                <wp:wrapNone/>
                <wp:docPr id="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347980"/>
                        </a:xfrm>
                        <a:prstGeom prst="downArrow">
                          <a:avLst>
                            <a:gd name="adj1" fmla="val 50000"/>
                            <a:gd name="adj2" fmla="val 68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67" style="position:absolute;margin-left:256.9pt;margin-top:112.9pt;width:10.25pt;height:27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" adj="16074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2265680</wp:posOffset>
                </wp:positionV>
                <wp:extent cx="1795145" cy="922655"/>
                <wp:effectExtent l="19685" t="15875" r="23495" b="13970"/>
                <wp:wrapNone/>
                <wp:docPr id="5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9226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110" style="position:absolute;margin-left:83pt;margin-top:178.4pt;width:141.35pt;height:72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625475</wp:posOffset>
                </wp:positionV>
                <wp:extent cx="144780" cy="381000"/>
                <wp:effectExtent l="18415" t="13970" r="17780" b="14605"/>
                <wp:wrapNone/>
                <wp:docPr id="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381000"/>
                        </a:xfrm>
                        <a:prstGeom prst="downArrow">
                          <a:avLst>
                            <a:gd name="adj1" fmla="val 50000"/>
                            <a:gd name="adj2" fmla="val 673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67" style="position:absolute;margin-left:256.9pt;margin-top:49.25pt;width:11.4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" adj="16074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2265680</wp:posOffset>
                </wp:positionV>
                <wp:extent cx="1580515" cy="922655"/>
                <wp:effectExtent l="23495" t="15875" r="15240" b="13970"/>
                <wp:wrapNone/>
                <wp:docPr id="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9226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110" style="position:absolute;margin-left:243.8pt;margin-top:178.4pt;width:124.45pt;height:72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7620</wp:posOffset>
                </wp:positionV>
                <wp:extent cx="4268470" cy="617855"/>
                <wp:effectExtent l="5715" t="5715" r="12065" b="5080"/>
                <wp:wrapNone/>
                <wp:docPr id="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8470" cy="6178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64" o:spid="_x0000_s1026" type="#_x0000_t116" style="position:absolute;margin-left:108.9pt;margin-top:.6pt;width:336.1pt;height:4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"/>
            </w:pict>
          </mc:Fallback>
        </mc:AlternateContent>
      </w:r>
    </w:p>
    <w:sectPr w:rsidR="00816EDD" w:rsidRPr="00AE691C" w:rsidSect="00FB20FB"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1C" w:rsidRDefault="00297D1C" w:rsidP="008D5C8E">
      <w:pPr>
        <w:spacing w:after="0" w:line="240" w:lineRule="auto"/>
      </w:pPr>
      <w:r>
        <w:separator/>
      </w:r>
    </w:p>
  </w:endnote>
  <w:endnote w:type="continuationSeparator" w:id="0">
    <w:p w:rsidR="00297D1C" w:rsidRDefault="00297D1C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CC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1C" w:rsidRPr="002C3359" w:rsidRDefault="00297D1C" w:rsidP="002C3359">
    <w:pPr>
      <w:pStyle w:val="ae"/>
      <w:jc w:val="center"/>
      <w:rPr>
        <w:rFonts w:ascii="Times New Roman" w:hAnsi="Times New Roman"/>
        <w:sz w:val="24"/>
        <w:szCs w:val="24"/>
      </w:rPr>
    </w:pPr>
    <w:r w:rsidRPr="002C3359">
      <w:rPr>
        <w:rFonts w:ascii="Times New Roman" w:hAnsi="Times New Roman"/>
        <w:sz w:val="24"/>
        <w:szCs w:val="24"/>
      </w:rPr>
      <w:fldChar w:fldCharType="begin"/>
    </w:r>
    <w:r w:rsidRPr="002C3359">
      <w:rPr>
        <w:rFonts w:ascii="Times New Roman" w:hAnsi="Times New Roman"/>
        <w:sz w:val="24"/>
        <w:szCs w:val="24"/>
      </w:rPr>
      <w:instrText xml:space="preserve"> PAGE   \* MERGEFORMAT </w:instrText>
    </w:r>
    <w:r w:rsidRPr="002C3359">
      <w:rPr>
        <w:rFonts w:ascii="Times New Roman" w:hAnsi="Times New Roman"/>
        <w:sz w:val="24"/>
        <w:szCs w:val="24"/>
      </w:rPr>
      <w:fldChar w:fldCharType="separate"/>
    </w:r>
    <w:r w:rsidR="002F741B">
      <w:rPr>
        <w:rFonts w:ascii="Times New Roman" w:hAnsi="Times New Roman"/>
        <w:noProof/>
        <w:sz w:val="24"/>
        <w:szCs w:val="24"/>
      </w:rPr>
      <w:t>2</w:t>
    </w:r>
    <w:r w:rsidRPr="002C335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1C" w:rsidRDefault="00297D1C" w:rsidP="008D5C8E">
      <w:pPr>
        <w:spacing w:after="0" w:line="240" w:lineRule="auto"/>
      </w:pPr>
      <w:r>
        <w:separator/>
      </w:r>
    </w:p>
  </w:footnote>
  <w:footnote w:type="continuationSeparator" w:id="0">
    <w:p w:rsidR="00297D1C" w:rsidRDefault="00297D1C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1C" w:rsidRDefault="003272FA">
    <w:pPr>
      <w:pStyle w:val="af9"/>
      <w:spacing w:line="14" w:lineRule="auto"/>
      <w:rPr>
        <w:sz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249555</wp:posOffset>
              </wp:positionV>
              <wp:extent cx="1633855" cy="110490"/>
              <wp:effectExtent l="0" t="1905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85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D1C" w:rsidRDefault="00297D1C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53.7pt;margin-top:19.65pt;width:128.65pt;height: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" filled="f" stroked="f">
              <v:textbox inset="0,0,0,0">
                <w:txbxContent>
                  <w:p w:rsidR="00297D1C" w:rsidRDefault="00297D1C">
                    <w:pPr>
                      <w:spacing w:before="20"/>
                      <w:ind w:left="20"/>
                      <w:rPr>
                        <w:rFonts w:ascii="Tahoma" w:hAnsi="Tahoma"/>
                        <w:sz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52E43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2DD46F6"/>
    <w:multiLevelType w:val="hybridMultilevel"/>
    <w:tmpl w:val="2EEA1B24"/>
    <w:lvl w:ilvl="0" w:tplc="983A86CE">
      <w:start w:val="1"/>
      <w:numFmt w:val="decimal"/>
      <w:pStyle w:val="5"/>
      <w:lvlText w:val="%1."/>
      <w:lvlJc w:val="left"/>
      <w:pPr>
        <w:tabs>
          <w:tab w:val="num" w:pos="1289"/>
        </w:tabs>
        <w:ind w:left="1289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26D3"/>
    <w:rsid w:val="00003363"/>
    <w:rsid w:val="0000515B"/>
    <w:rsid w:val="000067DB"/>
    <w:rsid w:val="000110C2"/>
    <w:rsid w:val="000110CB"/>
    <w:rsid w:val="0001178D"/>
    <w:rsid w:val="0001235C"/>
    <w:rsid w:val="000133CA"/>
    <w:rsid w:val="00014132"/>
    <w:rsid w:val="00017AB7"/>
    <w:rsid w:val="00017CF7"/>
    <w:rsid w:val="0002102E"/>
    <w:rsid w:val="0002215D"/>
    <w:rsid w:val="000225C6"/>
    <w:rsid w:val="00022A9C"/>
    <w:rsid w:val="0002317B"/>
    <w:rsid w:val="000269E4"/>
    <w:rsid w:val="00027632"/>
    <w:rsid w:val="00030785"/>
    <w:rsid w:val="00030F54"/>
    <w:rsid w:val="0003146D"/>
    <w:rsid w:val="0003211C"/>
    <w:rsid w:val="000340FA"/>
    <w:rsid w:val="000406C8"/>
    <w:rsid w:val="00041E58"/>
    <w:rsid w:val="000460C6"/>
    <w:rsid w:val="00050E46"/>
    <w:rsid w:val="00050EDE"/>
    <w:rsid w:val="0005303D"/>
    <w:rsid w:val="000556B4"/>
    <w:rsid w:val="00056305"/>
    <w:rsid w:val="00057EBE"/>
    <w:rsid w:val="00062615"/>
    <w:rsid w:val="00062AB0"/>
    <w:rsid w:val="00063525"/>
    <w:rsid w:val="000673C3"/>
    <w:rsid w:val="00067C7D"/>
    <w:rsid w:val="00070B4C"/>
    <w:rsid w:val="00073A40"/>
    <w:rsid w:val="000747C8"/>
    <w:rsid w:val="00074C89"/>
    <w:rsid w:val="0007567A"/>
    <w:rsid w:val="000758E1"/>
    <w:rsid w:val="00077A5F"/>
    <w:rsid w:val="0008002A"/>
    <w:rsid w:val="00081E23"/>
    <w:rsid w:val="000827F8"/>
    <w:rsid w:val="000838B5"/>
    <w:rsid w:val="00083F24"/>
    <w:rsid w:val="00085218"/>
    <w:rsid w:val="000864AB"/>
    <w:rsid w:val="00086818"/>
    <w:rsid w:val="0009218A"/>
    <w:rsid w:val="00095CB5"/>
    <w:rsid w:val="000A2A8C"/>
    <w:rsid w:val="000A46DF"/>
    <w:rsid w:val="000B11C1"/>
    <w:rsid w:val="000B1418"/>
    <w:rsid w:val="000B19DC"/>
    <w:rsid w:val="000B62BC"/>
    <w:rsid w:val="000B6D2A"/>
    <w:rsid w:val="000C1480"/>
    <w:rsid w:val="000C1B1F"/>
    <w:rsid w:val="000C38CD"/>
    <w:rsid w:val="000C63F3"/>
    <w:rsid w:val="000C6C3F"/>
    <w:rsid w:val="000D445C"/>
    <w:rsid w:val="000E379B"/>
    <w:rsid w:val="000E5BD6"/>
    <w:rsid w:val="000E5F9D"/>
    <w:rsid w:val="000F585A"/>
    <w:rsid w:val="00100704"/>
    <w:rsid w:val="00101D6E"/>
    <w:rsid w:val="00104A6E"/>
    <w:rsid w:val="001109B0"/>
    <w:rsid w:val="00111F13"/>
    <w:rsid w:val="00115241"/>
    <w:rsid w:val="00115C8E"/>
    <w:rsid w:val="0012002F"/>
    <w:rsid w:val="001211F6"/>
    <w:rsid w:val="00124724"/>
    <w:rsid w:val="001273E4"/>
    <w:rsid w:val="00131203"/>
    <w:rsid w:val="001321E3"/>
    <w:rsid w:val="001354D5"/>
    <w:rsid w:val="001410CB"/>
    <w:rsid w:val="00141213"/>
    <w:rsid w:val="00147D23"/>
    <w:rsid w:val="0015063D"/>
    <w:rsid w:val="00150F6E"/>
    <w:rsid w:val="0015288E"/>
    <w:rsid w:val="00153779"/>
    <w:rsid w:val="001547AB"/>
    <w:rsid w:val="0015658A"/>
    <w:rsid w:val="00160265"/>
    <w:rsid w:val="0016292F"/>
    <w:rsid w:val="0016422E"/>
    <w:rsid w:val="00166999"/>
    <w:rsid w:val="00174757"/>
    <w:rsid w:val="001757C8"/>
    <w:rsid w:val="00175B29"/>
    <w:rsid w:val="00176805"/>
    <w:rsid w:val="00180F80"/>
    <w:rsid w:val="001833CA"/>
    <w:rsid w:val="00184CED"/>
    <w:rsid w:val="00187321"/>
    <w:rsid w:val="00190A6A"/>
    <w:rsid w:val="00191EA7"/>
    <w:rsid w:val="00193085"/>
    <w:rsid w:val="00193F3B"/>
    <w:rsid w:val="00194654"/>
    <w:rsid w:val="00194B65"/>
    <w:rsid w:val="001968D5"/>
    <w:rsid w:val="001A0332"/>
    <w:rsid w:val="001A2CF1"/>
    <w:rsid w:val="001A2DDB"/>
    <w:rsid w:val="001A43E2"/>
    <w:rsid w:val="001B0A22"/>
    <w:rsid w:val="001B13F4"/>
    <w:rsid w:val="001B17CE"/>
    <w:rsid w:val="001B2C18"/>
    <w:rsid w:val="001B6372"/>
    <w:rsid w:val="001B7756"/>
    <w:rsid w:val="001C5279"/>
    <w:rsid w:val="001C69FD"/>
    <w:rsid w:val="001C7718"/>
    <w:rsid w:val="001D2412"/>
    <w:rsid w:val="001D2CE6"/>
    <w:rsid w:val="001D319A"/>
    <w:rsid w:val="001D4BCA"/>
    <w:rsid w:val="001D6835"/>
    <w:rsid w:val="001E277C"/>
    <w:rsid w:val="001E425B"/>
    <w:rsid w:val="001F24D2"/>
    <w:rsid w:val="001F2688"/>
    <w:rsid w:val="001F5CAB"/>
    <w:rsid w:val="0020104D"/>
    <w:rsid w:val="002018AA"/>
    <w:rsid w:val="002019AA"/>
    <w:rsid w:val="002029E0"/>
    <w:rsid w:val="00212F83"/>
    <w:rsid w:val="002176AA"/>
    <w:rsid w:val="002203F1"/>
    <w:rsid w:val="00220513"/>
    <w:rsid w:val="002208BE"/>
    <w:rsid w:val="002212C4"/>
    <w:rsid w:val="00221499"/>
    <w:rsid w:val="002220B7"/>
    <w:rsid w:val="00223150"/>
    <w:rsid w:val="0022573C"/>
    <w:rsid w:val="002309A7"/>
    <w:rsid w:val="00231402"/>
    <w:rsid w:val="00232229"/>
    <w:rsid w:val="0023355C"/>
    <w:rsid w:val="002357B3"/>
    <w:rsid w:val="0023665D"/>
    <w:rsid w:val="002410C0"/>
    <w:rsid w:val="002426E4"/>
    <w:rsid w:val="002458F2"/>
    <w:rsid w:val="00247AB1"/>
    <w:rsid w:val="00251342"/>
    <w:rsid w:val="00253765"/>
    <w:rsid w:val="00254881"/>
    <w:rsid w:val="00261075"/>
    <w:rsid w:val="002627D2"/>
    <w:rsid w:val="002636B1"/>
    <w:rsid w:val="00265F84"/>
    <w:rsid w:val="0027538D"/>
    <w:rsid w:val="00276227"/>
    <w:rsid w:val="00277C7C"/>
    <w:rsid w:val="002804DE"/>
    <w:rsid w:val="002804FE"/>
    <w:rsid w:val="002810B9"/>
    <w:rsid w:val="00282611"/>
    <w:rsid w:val="00282D03"/>
    <w:rsid w:val="00285889"/>
    <w:rsid w:val="00287433"/>
    <w:rsid w:val="00291B49"/>
    <w:rsid w:val="00297D1C"/>
    <w:rsid w:val="002A07F3"/>
    <w:rsid w:val="002A0CA9"/>
    <w:rsid w:val="002A4353"/>
    <w:rsid w:val="002A5530"/>
    <w:rsid w:val="002A6819"/>
    <w:rsid w:val="002A7AFC"/>
    <w:rsid w:val="002B2BE6"/>
    <w:rsid w:val="002B34CB"/>
    <w:rsid w:val="002B5CB2"/>
    <w:rsid w:val="002B625E"/>
    <w:rsid w:val="002B73EE"/>
    <w:rsid w:val="002C09E0"/>
    <w:rsid w:val="002C10FB"/>
    <w:rsid w:val="002C2731"/>
    <w:rsid w:val="002C3359"/>
    <w:rsid w:val="002C517B"/>
    <w:rsid w:val="002D3699"/>
    <w:rsid w:val="002D733F"/>
    <w:rsid w:val="002E04C4"/>
    <w:rsid w:val="002E0BFD"/>
    <w:rsid w:val="002E2F14"/>
    <w:rsid w:val="002E571C"/>
    <w:rsid w:val="002E75B6"/>
    <w:rsid w:val="002F169B"/>
    <w:rsid w:val="002F741B"/>
    <w:rsid w:val="002F752A"/>
    <w:rsid w:val="003023DD"/>
    <w:rsid w:val="00302E86"/>
    <w:rsid w:val="00306C43"/>
    <w:rsid w:val="003115D1"/>
    <w:rsid w:val="00313DDB"/>
    <w:rsid w:val="00315025"/>
    <w:rsid w:val="00315910"/>
    <w:rsid w:val="00320277"/>
    <w:rsid w:val="00320DD3"/>
    <w:rsid w:val="00322498"/>
    <w:rsid w:val="00322E45"/>
    <w:rsid w:val="003272FA"/>
    <w:rsid w:val="003338DC"/>
    <w:rsid w:val="00334704"/>
    <w:rsid w:val="00337420"/>
    <w:rsid w:val="003376A9"/>
    <w:rsid w:val="003414D4"/>
    <w:rsid w:val="003436EC"/>
    <w:rsid w:val="00345BB1"/>
    <w:rsid w:val="00345DC9"/>
    <w:rsid w:val="00350454"/>
    <w:rsid w:val="0035196B"/>
    <w:rsid w:val="00354AFD"/>
    <w:rsid w:val="003562AA"/>
    <w:rsid w:val="003572C6"/>
    <w:rsid w:val="003573A5"/>
    <w:rsid w:val="003606B7"/>
    <w:rsid w:val="003629BA"/>
    <w:rsid w:val="00363A66"/>
    <w:rsid w:val="00363AE4"/>
    <w:rsid w:val="003661DE"/>
    <w:rsid w:val="003674ED"/>
    <w:rsid w:val="0036780B"/>
    <w:rsid w:val="003700BF"/>
    <w:rsid w:val="0037043C"/>
    <w:rsid w:val="00371387"/>
    <w:rsid w:val="00375C7D"/>
    <w:rsid w:val="00375D02"/>
    <w:rsid w:val="00377130"/>
    <w:rsid w:val="00380332"/>
    <w:rsid w:val="00380B98"/>
    <w:rsid w:val="00384F32"/>
    <w:rsid w:val="003865D5"/>
    <w:rsid w:val="00386E43"/>
    <w:rsid w:val="003973D8"/>
    <w:rsid w:val="00397B49"/>
    <w:rsid w:val="003A15E3"/>
    <w:rsid w:val="003A4DC5"/>
    <w:rsid w:val="003A4DD6"/>
    <w:rsid w:val="003B2BB5"/>
    <w:rsid w:val="003B52A3"/>
    <w:rsid w:val="003B75E3"/>
    <w:rsid w:val="003C2675"/>
    <w:rsid w:val="003D2084"/>
    <w:rsid w:val="003D364A"/>
    <w:rsid w:val="003D3700"/>
    <w:rsid w:val="003D3F37"/>
    <w:rsid w:val="003D4059"/>
    <w:rsid w:val="003E0B45"/>
    <w:rsid w:val="003E2022"/>
    <w:rsid w:val="003E23A1"/>
    <w:rsid w:val="003E3D92"/>
    <w:rsid w:val="003E50A4"/>
    <w:rsid w:val="003F07C5"/>
    <w:rsid w:val="003F21C7"/>
    <w:rsid w:val="003F2310"/>
    <w:rsid w:val="003F2734"/>
    <w:rsid w:val="003F497C"/>
    <w:rsid w:val="004034EC"/>
    <w:rsid w:val="00404CEE"/>
    <w:rsid w:val="00412258"/>
    <w:rsid w:val="004137E7"/>
    <w:rsid w:val="00413B84"/>
    <w:rsid w:val="00417610"/>
    <w:rsid w:val="00420C05"/>
    <w:rsid w:val="00421CD4"/>
    <w:rsid w:val="0042239C"/>
    <w:rsid w:val="00425801"/>
    <w:rsid w:val="00425DF7"/>
    <w:rsid w:val="004272E4"/>
    <w:rsid w:val="00430A87"/>
    <w:rsid w:val="0043157A"/>
    <w:rsid w:val="00436F78"/>
    <w:rsid w:val="00443D72"/>
    <w:rsid w:val="0044549A"/>
    <w:rsid w:val="00445AF9"/>
    <w:rsid w:val="00445E42"/>
    <w:rsid w:val="00446CA1"/>
    <w:rsid w:val="00446E9B"/>
    <w:rsid w:val="00450C00"/>
    <w:rsid w:val="004517E9"/>
    <w:rsid w:val="00452574"/>
    <w:rsid w:val="00455F31"/>
    <w:rsid w:val="00462060"/>
    <w:rsid w:val="00463550"/>
    <w:rsid w:val="00463D21"/>
    <w:rsid w:val="00464229"/>
    <w:rsid w:val="00473E4C"/>
    <w:rsid w:val="00474A0F"/>
    <w:rsid w:val="004750A3"/>
    <w:rsid w:val="004763DD"/>
    <w:rsid w:val="00477FA1"/>
    <w:rsid w:val="004802B7"/>
    <w:rsid w:val="004804A7"/>
    <w:rsid w:val="004831C0"/>
    <w:rsid w:val="0048402B"/>
    <w:rsid w:val="004860C7"/>
    <w:rsid w:val="0048758F"/>
    <w:rsid w:val="00491C63"/>
    <w:rsid w:val="00492C07"/>
    <w:rsid w:val="00493524"/>
    <w:rsid w:val="00493B26"/>
    <w:rsid w:val="00494015"/>
    <w:rsid w:val="00494913"/>
    <w:rsid w:val="004956CA"/>
    <w:rsid w:val="00496455"/>
    <w:rsid w:val="004A14B5"/>
    <w:rsid w:val="004A35E9"/>
    <w:rsid w:val="004A7B10"/>
    <w:rsid w:val="004B09E4"/>
    <w:rsid w:val="004B1A4F"/>
    <w:rsid w:val="004B1FAA"/>
    <w:rsid w:val="004B33DA"/>
    <w:rsid w:val="004B5516"/>
    <w:rsid w:val="004B68A7"/>
    <w:rsid w:val="004C02A9"/>
    <w:rsid w:val="004C0F3B"/>
    <w:rsid w:val="004C1B55"/>
    <w:rsid w:val="004C3D0B"/>
    <w:rsid w:val="004C49FB"/>
    <w:rsid w:val="004D42E8"/>
    <w:rsid w:val="004D4306"/>
    <w:rsid w:val="004D4A6C"/>
    <w:rsid w:val="004E0A5F"/>
    <w:rsid w:val="004E2205"/>
    <w:rsid w:val="004E2766"/>
    <w:rsid w:val="004E27AB"/>
    <w:rsid w:val="004E51AF"/>
    <w:rsid w:val="004E601B"/>
    <w:rsid w:val="004E6B1B"/>
    <w:rsid w:val="004E7ABF"/>
    <w:rsid w:val="004F146C"/>
    <w:rsid w:val="004F33BD"/>
    <w:rsid w:val="004F50D9"/>
    <w:rsid w:val="004F6C38"/>
    <w:rsid w:val="00500E2E"/>
    <w:rsid w:val="00502018"/>
    <w:rsid w:val="0050274A"/>
    <w:rsid w:val="005059A7"/>
    <w:rsid w:val="00505FA0"/>
    <w:rsid w:val="00507F51"/>
    <w:rsid w:val="00510E88"/>
    <w:rsid w:val="00512663"/>
    <w:rsid w:val="00514CAA"/>
    <w:rsid w:val="00514F7B"/>
    <w:rsid w:val="00517AE8"/>
    <w:rsid w:val="00517BFC"/>
    <w:rsid w:val="005210AF"/>
    <w:rsid w:val="0052147D"/>
    <w:rsid w:val="00521640"/>
    <w:rsid w:val="00523957"/>
    <w:rsid w:val="00523D80"/>
    <w:rsid w:val="0052409C"/>
    <w:rsid w:val="0052451B"/>
    <w:rsid w:val="00524C19"/>
    <w:rsid w:val="0052607D"/>
    <w:rsid w:val="00526B64"/>
    <w:rsid w:val="00527C49"/>
    <w:rsid w:val="00530E7F"/>
    <w:rsid w:val="0053402B"/>
    <w:rsid w:val="0053662E"/>
    <w:rsid w:val="00537639"/>
    <w:rsid w:val="00537CBD"/>
    <w:rsid w:val="00542DCD"/>
    <w:rsid w:val="00544AC0"/>
    <w:rsid w:val="00545990"/>
    <w:rsid w:val="00546003"/>
    <w:rsid w:val="00546303"/>
    <w:rsid w:val="00551A72"/>
    <w:rsid w:val="0055355F"/>
    <w:rsid w:val="00553CB1"/>
    <w:rsid w:val="005548F0"/>
    <w:rsid w:val="0055735E"/>
    <w:rsid w:val="005575CD"/>
    <w:rsid w:val="005615C6"/>
    <w:rsid w:val="00561994"/>
    <w:rsid w:val="00562394"/>
    <w:rsid w:val="00563515"/>
    <w:rsid w:val="00573195"/>
    <w:rsid w:val="005745AC"/>
    <w:rsid w:val="00574854"/>
    <w:rsid w:val="00574B5A"/>
    <w:rsid w:val="005756EA"/>
    <w:rsid w:val="0057584B"/>
    <w:rsid w:val="00576C79"/>
    <w:rsid w:val="00576DDD"/>
    <w:rsid w:val="00577F9D"/>
    <w:rsid w:val="005836EF"/>
    <w:rsid w:val="00583911"/>
    <w:rsid w:val="00585512"/>
    <w:rsid w:val="005864EF"/>
    <w:rsid w:val="00590AC3"/>
    <w:rsid w:val="00592B87"/>
    <w:rsid w:val="005931B0"/>
    <w:rsid w:val="00593AC0"/>
    <w:rsid w:val="005943DB"/>
    <w:rsid w:val="0059470E"/>
    <w:rsid w:val="005A10E7"/>
    <w:rsid w:val="005A12DA"/>
    <w:rsid w:val="005A4995"/>
    <w:rsid w:val="005A513E"/>
    <w:rsid w:val="005A5509"/>
    <w:rsid w:val="005A56A2"/>
    <w:rsid w:val="005A58CE"/>
    <w:rsid w:val="005A6272"/>
    <w:rsid w:val="005A75F1"/>
    <w:rsid w:val="005A7741"/>
    <w:rsid w:val="005A7C80"/>
    <w:rsid w:val="005B0F03"/>
    <w:rsid w:val="005B4C34"/>
    <w:rsid w:val="005B4F08"/>
    <w:rsid w:val="005C1203"/>
    <w:rsid w:val="005C1F11"/>
    <w:rsid w:val="005C3798"/>
    <w:rsid w:val="005C5A10"/>
    <w:rsid w:val="005D43AC"/>
    <w:rsid w:val="005D4A15"/>
    <w:rsid w:val="005D7437"/>
    <w:rsid w:val="005D76D3"/>
    <w:rsid w:val="005D772B"/>
    <w:rsid w:val="005E2C9F"/>
    <w:rsid w:val="005E3520"/>
    <w:rsid w:val="005E3B63"/>
    <w:rsid w:val="005E40DD"/>
    <w:rsid w:val="005E41F8"/>
    <w:rsid w:val="005F0905"/>
    <w:rsid w:val="005F0F60"/>
    <w:rsid w:val="005F10B0"/>
    <w:rsid w:val="005F1DA6"/>
    <w:rsid w:val="005F7E65"/>
    <w:rsid w:val="00602314"/>
    <w:rsid w:val="00603207"/>
    <w:rsid w:val="00607624"/>
    <w:rsid w:val="0061249A"/>
    <w:rsid w:val="00615007"/>
    <w:rsid w:val="00616D8D"/>
    <w:rsid w:val="00620356"/>
    <w:rsid w:val="00623E14"/>
    <w:rsid w:val="00626C1C"/>
    <w:rsid w:val="00627336"/>
    <w:rsid w:val="00631365"/>
    <w:rsid w:val="00631F30"/>
    <w:rsid w:val="00635CCB"/>
    <w:rsid w:val="00640CB9"/>
    <w:rsid w:val="00640FE6"/>
    <w:rsid w:val="0064122F"/>
    <w:rsid w:val="00644D04"/>
    <w:rsid w:val="0064771E"/>
    <w:rsid w:val="006478E2"/>
    <w:rsid w:val="006500CC"/>
    <w:rsid w:val="00651BE7"/>
    <w:rsid w:val="00653BE7"/>
    <w:rsid w:val="006559BB"/>
    <w:rsid w:val="00662280"/>
    <w:rsid w:val="00663FDE"/>
    <w:rsid w:val="0066555F"/>
    <w:rsid w:val="00665FFB"/>
    <w:rsid w:val="00667D7B"/>
    <w:rsid w:val="00671DFD"/>
    <w:rsid w:val="00672F93"/>
    <w:rsid w:val="0067400A"/>
    <w:rsid w:val="00674D1D"/>
    <w:rsid w:val="00682B48"/>
    <w:rsid w:val="00691F80"/>
    <w:rsid w:val="00693B63"/>
    <w:rsid w:val="00693CE4"/>
    <w:rsid w:val="006A1810"/>
    <w:rsid w:val="006A4FF2"/>
    <w:rsid w:val="006A6869"/>
    <w:rsid w:val="006B079B"/>
    <w:rsid w:val="006B0F1A"/>
    <w:rsid w:val="006B4E52"/>
    <w:rsid w:val="006B789C"/>
    <w:rsid w:val="006C0081"/>
    <w:rsid w:val="006C4523"/>
    <w:rsid w:val="006C577B"/>
    <w:rsid w:val="006D3AC4"/>
    <w:rsid w:val="006D510C"/>
    <w:rsid w:val="006E26E2"/>
    <w:rsid w:val="006E4874"/>
    <w:rsid w:val="006F0093"/>
    <w:rsid w:val="006F0601"/>
    <w:rsid w:val="006F078D"/>
    <w:rsid w:val="006F1E44"/>
    <w:rsid w:val="006F2572"/>
    <w:rsid w:val="006F2EEF"/>
    <w:rsid w:val="006F40E6"/>
    <w:rsid w:val="006F5AD1"/>
    <w:rsid w:val="006F5B26"/>
    <w:rsid w:val="00703572"/>
    <w:rsid w:val="007079FE"/>
    <w:rsid w:val="00707CC4"/>
    <w:rsid w:val="0071177C"/>
    <w:rsid w:val="007124A6"/>
    <w:rsid w:val="00712600"/>
    <w:rsid w:val="0071351A"/>
    <w:rsid w:val="007149FF"/>
    <w:rsid w:val="007159B1"/>
    <w:rsid w:val="00715D7C"/>
    <w:rsid w:val="007205C7"/>
    <w:rsid w:val="00720E00"/>
    <w:rsid w:val="007215F0"/>
    <w:rsid w:val="0072195D"/>
    <w:rsid w:val="00721F00"/>
    <w:rsid w:val="007267E9"/>
    <w:rsid w:val="007310A7"/>
    <w:rsid w:val="007316B7"/>
    <w:rsid w:val="00731FA7"/>
    <w:rsid w:val="00732494"/>
    <w:rsid w:val="007350DD"/>
    <w:rsid w:val="00735A3F"/>
    <w:rsid w:val="00737722"/>
    <w:rsid w:val="00743735"/>
    <w:rsid w:val="00744F10"/>
    <w:rsid w:val="00746120"/>
    <w:rsid w:val="00747EC8"/>
    <w:rsid w:val="00750BF1"/>
    <w:rsid w:val="0075178F"/>
    <w:rsid w:val="007517A2"/>
    <w:rsid w:val="00752C99"/>
    <w:rsid w:val="007541C6"/>
    <w:rsid w:val="00757051"/>
    <w:rsid w:val="007631C4"/>
    <w:rsid w:val="00764B12"/>
    <w:rsid w:val="00766317"/>
    <w:rsid w:val="00766C89"/>
    <w:rsid w:val="00766CD3"/>
    <w:rsid w:val="00766D14"/>
    <w:rsid w:val="00770964"/>
    <w:rsid w:val="00770A49"/>
    <w:rsid w:val="0077125F"/>
    <w:rsid w:val="00772C70"/>
    <w:rsid w:val="00780039"/>
    <w:rsid w:val="00782D4D"/>
    <w:rsid w:val="00785CD2"/>
    <w:rsid w:val="00786A16"/>
    <w:rsid w:val="007900E2"/>
    <w:rsid w:val="00790661"/>
    <w:rsid w:val="0079229D"/>
    <w:rsid w:val="00793DD5"/>
    <w:rsid w:val="0079634E"/>
    <w:rsid w:val="007A1A89"/>
    <w:rsid w:val="007A1FD2"/>
    <w:rsid w:val="007A2930"/>
    <w:rsid w:val="007A7436"/>
    <w:rsid w:val="007A7D1D"/>
    <w:rsid w:val="007B063B"/>
    <w:rsid w:val="007B0936"/>
    <w:rsid w:val="007B2438"/>
    <w:rsid w:val="007B476C"/>
    <w:rsid w:val="007B7758"/>
    <w:rsid w:val="007C073B"/>
    <w:rsid w:val="007C283B"/>
    <w:rsid w:val="007C2CAB"/>
    <w:rsid w:val="007C3BA6"/>
    <w:rsid w:val="007C3EC2"/>
    <w:rsid w:val="007C79C7"/>
    <w:rsid w:val="007D0B22"/>
    <w:rsid w:val="007D1A46"/>
    <w:rsid w:val="007D52ED"/>
    <w:rsid w:val="007D5D58"/>
    <w:rsid w:val="007D7EB0"/>
    <w:rsid w:val="007E229B"/>
    <w:rsid w:val="007E442B"/>
    <w:rsid w:val="007F0002"/>
    <w:rsid w:val="007F236C"/>
    <w:rsid w:val="007F2E5A"/>
    <w:rsid w:val="007F4F3B"/>
    <w:rsid w:val="007F55B1"/>
    <w:rsid w:val="007F6ADA"/>
    <w:rsid w:val="007F74C4"/>
    <w:rsid w:val="007F7CC2"/>
    <w:rsid w:val="00800C97"/>
    <w:rsid w:val="008043E0"/>
    <w:rsid w:val="008115F0"/>
    <w:rsid w:val="00812049"/>
    <w:rsid w:val="008129C1"/>
    <w:rsid w:val="00815D37"/>
    <w:rsid w:val="00816EDD"/>
    <w:rsid w:val="008175BF"/>
    <w:rsid w:val="00821911"/>
    <w:rsid w:val="008245B0"/>
    <w:rsid w:val="0082563D"/>
    <w:rsid w:val="0083379C"/>
    <w:rsid w:val="00834892"/>
    <w:rsid w:val="00836AA7"/>
    <w:rsid w:val="008376F1"/>
    <w:rsid w:val="00837836"/>
    <w:rsid w:val="008414A7"/>
    <w:rsid w:val="00842F24"/>
    <w:rsid w:val="008462B1"/>
    <w:rsid w:val="008509FB"/>
    <w:rsid w:val="0086163D"/>
    <w:rsid w:val="0086328E"/>
    <w:rsid w:val="00867187"/>
    <w:rsid w:val="008701B9"/>
    <w:rsid w:val="0087118E"/>
    <w:rsid w:val="0087469A"/>
    <w:rsid w:val="0087784A"/>
    <w:rsid w:val="00881ACC"/>
    <w:rsid w:val="00883AFB"/>
    <w:rsid w:val="00883F8D"/>
    <w:rsid w:val="0088535E"/>
    <w:rsid w:val="00885365"/>
    <w:rsid w:val="00885381"/>
    <w:rsid w:val="008915A0"/>
    <w:rsid w:val="00893224"/>
    <w:rsid w:val="00893381"/>
    <w:rsid w:val="00893D2F"/>
    <w:rsid w:val="008A0B0D"/>
    <w:rsid w:val="008A20DB"/>
    <w:rsid w:val="008A29B0"/>
    <w:rsid w:val="008A3F40"/>
    <w:rsid w:val="008A438D"/>
    <w:rsid w:val="008A480B"/>
    <w:rsid w:val="008A5918"/>
    <w:rsid w:val="008A6CFC"/>
    <w:rsid w:val="008B334B"/>
    <w:rsid w:val="008B3513"/>
    <w:rsid w:val="008B5549"/>
    <w:rsid w:val="008B6FB0"/>
    <w:rsid w:val="008C07B8"/>
    <w:rsid w:val="008C5FD6"/>
    <w:rsid w:val="008C6128"/>
    <w:rsid w:val="008C6390"/>
    <w:rsid w:val="008C6671"/>
    <w:rsid w:val="008C6E53"/>
    <w:rsid w:val="008D07A6"/>
    <w:rsid w:val="008D1266"/>
    <w:rsid w:val="008D1CC8"/>
    <w:rsid w:val="008D3BA2"/>
    <w:rsid w:val="008D5C8E"/>
    <w:rsid w:val="008D77D6"/>
    <w:rsid w:val="008D7BFE"/>
    <w:rsid w:val="008E1379"/>
    <w:rsid w:val="008E19AF"/>
    <w:rsid w:val="008E2369"/>
    <w:rsid w:val="008E3216"/>
    <w:rsid w:val="008E5633"/>
    <w:rsid w:val="008E6053"/>
    <w:rsid w:val="008E7A9B"/>
    <w:rsid w:val="008F10AC"/>
    <w:rsid w:val="008F7493"/>
    <w:rsid w:val="008F791F"/>
    <w:rsid w:val="00904E92"/>
    <w:rsid w:val="00916A71"/>
    <w:rsid w:val="00917AE0"/>
    <w:rsid w:val="00920D1D"/>
    <w:rsid w:val="00922B6D"/>
    <w:rsid w:val="00923ED9"/>
    <w:rsid w:val="00925605"/>
    <w:rsid w:val="00925DA3"/>
    <w:rsid w:val="009269FB"/>
    <w:rsid w:val="00932D0D"/>
    <w:rsid w:val="00933A1C"/>
    <w:rsid w:val="00933AC8"/>
    <w:rsid w:val="009356E8"/>
    <w:rsid w:val="00940127"/>
    <w:rsid w:val="0094120D"/>
    <w:rsid w:val="0094126D"/>
    <w:rsid w:val="00942B50"/>
    <w:rsid w:val="00943F5C"/>
    <w:rsid w:val="00946E2C"/>
    <w:rsid w:val="00951460"/>
    <w:rsid w:val="00952F87"/>
    <w:rsid w:val="0096097B"/>
    <w:rsid w:val="009626D0"/>
    <w:rsid w:val="0096599B"/>
    <w:rsid w:val="00975AD8"/>
    <w:rsid w:val="00982BF9"/>
    <w:rsid w:val="0098353D"/>
    <w:rsid w:val="00983BBD"/>
    <w:rsid w:val="00995E80"/>
    <w:rsid w:val="00996500"/>
    <w:rsid w:val="009A10FB"/>
    <w:rsid w:val="009A38B4"/>
    <w:rsid w:val="009A53DA"/>
    <w:rsid w:val="009A7A09"/>
    <w:rsid w:val="009B03BE"/>
    <w:rsid w:val="009C1303"/>
    <w:rsid w:val="009C1773"/>
    <w:rsid w:val="009C6349"/>
    <w:rsid w:val="009D1B19"/>
    <w:rsid w:val="009D3F73"/>
    <w:rsid w:val="009E20C2"/>
    <w:rsid w:val="009E2E28"/>
    <w:rsid w:val="009E2FB3"/>
    <w:rsid w:val="009E4198"/>
    <w:rsid w:val="009F1E49"/>
    <w:rsid w:val="009F280B"/>
    <w:rsid w:val="009F29AE"/>
    <w:rsid w:val="009F326D"/>
    <w:rsid w:val="009F5FAA"/>
    <w:rsid w:val="009F7871"/>
    <w:rsid w:val="00A02D2B"/>
    <w:rsid w:val="00A03B38"/>
    <w:rsid w:val="00A042D7"/>
    <w:rsid w:val="00A04DEE"/>
    <w:rsid w:val="00A0785D"/>
    <w:rsid w:val="00A1062D"/>
    <w:rsid w:val="00A1124B"/>
    <w:rsid w:val="00A1186F"/>
    <w:rsid w:val="00A11A0F"/>
    <w:rsid w:val="00A123D1"/>
    <w:rsid w:val="00A1567A"/>
    <w:rsid w:val="00A159C9"/>
    <w:rsid w:val="00A15E3C"/>
    <w:rsid w:val="00A1726A"/>
    <w:rsid w:val="00A20F99"/>
    <w:rsid w:val="00A305F6"/>
    <w:rsid w:val="00A341B8"/>
    <w:rsid w:val="00A34B3B"/>
    <w:rsid w:val="00A36BD0"/>
    <w:rsid w:val="00A4036B"/>
    <w:rsid w:val="00A409E9"/>
    <w:rsid w:val="00A40DA9"/>
    <w:rsid w:val="00A426CC"/>
    <w:rsid w:val="00A43156"/>
    <w:rsid w:val="00A4637F"/>
    <w:rsid w:val="00A46AD9"/>
    <w:rsid w:val="00A51E0D"/>
    <w:rsid w:val="00A525A9"/>
    <w:rsid w:val="00A5415D"/>
    <w:rsid w:val="00A54BDE"/>
    <w:rsid w:val="00A67006"/>
    <w:rsid w:val="00A70E58"/>
    <w:rsid w:val="00A74123"/>
    <w:rsid w:val="00A75539"/>
    <w:rsid w:val="00A76DAD"/>
    <w:rsid w:val="00A81CC0"/>
    <w:rsid w:val="00A82340"/>
    <w:rsid w:val="00A83A91"/>
    <w:rsid w:val="00A84E91"/>
    <w:rsid w:val="00A86C5B"/>
    <w:rsid w:val="00A90778"/>
    <w:rsid w:val="00A927FB"/>
    <w:rsid w:val="00A929CF"/>
    <w:rsid w:val="00A940D2"/>
    <w:rsid w:val="00A94512"/>
    <w:rsid w:val="00A94C49"/>
    <w:rsid w:val="00A952AA"/>
    <w:rsid w:val="00A9717E"/>
    <w:rsid w:val="00AA1A7E"/>
    <w:rsid w:val="00AA54CB"/>
    <w:rsid w:val="00AA5995"/>
    <w:rsid w:val="00AA638F"/>
    <w:rsid w:val="00AA7B8A"/>
    <w:rsid w:val="00AA7DAD"/>
    <w:rsid w:val="00AB2E2F"/>
    <w:rsid w:val="00AB4A2D"/>
    <w:rsid w:val="00AC059C"/>
    <w:rsid w:val="00AC14AB"/>
    <w:rsid w:val="00AC256D"/>
    <w:rsid w:val="00AC6D66"/>
    <w:rsid w:val="00AC730C"/>
    <w:rsid w:val="00AD0197"/>
    <w:rsid w:val="00AD10AD"/>
    <w:rsid w:val="00AD377D"/>
    <w:rsid w:val="00AD4A9E"/>
    <w:rsid w:val="00AD57C8"/>
    <w:rsid w:val="00AD5D4F"/>
    <w:rsid w:val="00AE05B4"/>
    <w:rsid w:val="00AE17C1"/>
    <w:rsid w:val="00AE33B8"/>
    <w:rsid w:val="00AE4517"/>
    <w:rsid w:val="00AE4895"/>
    <w:rsid w:val="00AE691C"/>
    <w:rsid w:val="00AE7959"/>
    <w:rsid w:val="00AF2E23"/>
    <w:rsid w:val="00AF2F56"/>
    <w:rsid w:val="00AF5145"/>
    <w:rsid w:val="00AF6ADA"/>
    <w:rsid w:val="00B03C39"/>
    <w:rsid w:val="00B04922"/>
    <w:rsid w:val="00B0795E"/>
    <w:rsid w:val="00B11F17"/>
    <w:rsid w:val="00B12B38"/>
    <w:rsid w:val="00B130B4"/>
    <w:rsid w:val="00B1540B"/>
    <w:rsid w:val="00B22E36"/>
    <w:rsid w:val="00B23D6E"/>
    <w:rsid w:val="00B24933"/>
    <w:rsid w:val="00B25E56"/>
    <w:rsid w:val="00B3247E"/>
    <w:rsid w:val="00B33155"/>
    <w:rsid w:val="00B44873"/>
    <w:rsid w:val="00B44F31"/>
    <w:rsid w:val="00B46963"/>
    <w:rsid w:val="00B469BD"/>
    <w:rsid w:val="00B56440"/>
    <w:rsid w:val="00B57458"/>
    <w:rsid w:val="00B57B6B"/>
    <w:rsid w:val="00B57E2F"/>
    <w:rsid w:val="00B57E8D"/>
    <w:rsid w:val="00B61A0B"/>
    <w:rsid w:val="00B62EB5"/>
    <w:rsid w:val="00B74A03"/>
    <w:rsid w:val="00B758DF"/>
    <w:rsid w:val="00B77A23"/>
    <w:rsid w:val="00B81DE2"/>
    <w:rsid w:val="00B9180B"/>
    <w:rsid w:val="00B92AD3"/>
    <w:rsid w:val="00B93A42"/>
    <w:rsid w:val="00B93FF1"/>
    <w:rsid w:val="00B950D9"/>
    <w:rsid w:val="00B96C92"/>
    <w:rsid w:val="00B974A8"/>
    <w:rsid w:val="00BA0E6C"/>
    <w:rsid w:val="00BA2959"/>
    <w:rsid w:val="00BA29CA"/>
    <w:rsid w:val="00BA3721"/>
    <w:rsid w:val="00BA4749"/>
    <w:rsid w:val="00BA5DC6"/>
    <w:rsid w:val="00BA7ED6"/>
    <w:rsid w:val="00BB120A"/>
    <w:rsid w:val="00BB2B42"/>
    <w:rsid w:val="00BB320E"/>
    <w:rsid w:val="00BB391B"/>
    <w:rsid w:val="00BB5B5F"/>
    <w:rsid w:val="00BB5B69"/>
    <w:rsid w:val="00BB6D7B"/>
    <w:rsid w:val="00BC11CE"/>
    <w:rsid w:val="00BC1A8E"/>
    <w:rsid w:val="00BC1BC2"/>
    <w:rsid w:val="00BC2CE7"/>
    <w:rsid w:val="00BC4C8C"/>
    <w:rsid w:val="00BD1FA3"/>
    <w:rsid w:val="00BD3B85"/>
    <w:rsid w:val="00BD4AC9"/>
    <w:rsid w:val="00BE2DD1"/>
    <w:rsid w:val="00BE38F3"/>
    <w:rsid w:val="00BE3F51"/>
    <w:rsid w:val="00BE51E3"/>
    <w:rsid w:val="00BF0157"/>
    <w:rsid w:val="00BF18D7"/>
    <w:rsid w:val="00BF1A20"/>
    <w:rsid w:val="00BF3427"/>
    <w:rsid w:val="00BF6D3E"/>
    <w:rsid w:val="00BF6F8A"/>
    <w:rsid w:val="00BF731B"/>
    <w:rsid w:val="00C0009B"/>
    <w:rsid w:val="00C02624"/>
    <w:rsid w:val="00C02AC6"/>
    <w:rsid w:val="00C03A4D"/>
    <w:rsid w:val="00C0471E"/>
    <w:rsid w:val="00C04F14"/>
    <w:rsid w:val="00C05132"/>
    <w:rsid w:val="00C056EC"/>
    <w:rsid w:val="00C05B50"/>
    <w:rsid w:val="00C1099D"/>
    <w:rsid w:val="00C1152E"/>
    <w:rsid w:val="00C165D0"/>
    <w:rsid w:val="00C1719C"/>
    <w:rsid w:val="00C1736D"/>
    <w:rsid w:val="00C2107F"/>
    <w:rsid w:val="00C23CA4"/>
    <w:rsid w:val="00C257D0"/>
    <w:rsid w:val="00C26566"/>
    <w:rsid w:val="00C30BC9"/>
    <w:rsid w:val="00C32330"/>
    <w:rsid w:val="00C343B9"/>
    <w:rsid w:val="00C34FDB"/>
    <w:rsid w:val="00C35AED"/>
    <w:rsid w:val="00C35BCD"/>
    <w:rsid w:val="00C35F0D"/>
    <w:rsid w:val="00C4296C"/>
    <w:rsid w:val="00C45A19"/>
    <w:rsid w:val="00C47047"/>
    <w:rsid w:val="00C5059D"/>
    <w:rsid w:val="00C54BE6"/>
    <w:rsid w:val="00C6116F"/>
    <w:rsid w:val="00C61E2D"/>
    <w:rsid w:val="00C62B17"/>
    <w:rsid w:val="00C648BD"/>
    <w:rsid w:val="00C64C3B"/>
    <w:rsid w:val="00C65491"/>
    <w:rsid w:val="00C67070"/>
    <w:rsid w:val="00C67614"/>
    <w:rsid w:val="00C718D4"/>
    <w:rsid w:val="00C73B3D"/>
    <w:rsid w:val="00C74850"/>
    <w:rsid w:val="00C822D0"/>
    <w:rsid w:val="00C8281C"/>
    <w:rsid w:val="00C834C1"/>
    <w:rsid w:val="00C903A0"/>
    <w:rsid w:val="00C91BC7"/>
    <w:rsid w:val="00C927E9"/>
    <w:rsid w:val="00C94591"/>
    <w:rsid w:val="00C94864"/>
    <w:rsid w:val="00C96DB7"/>
    <w:rsid w:val="00C96FC8"/>
    <w:rsid w:val="00CA3373"/>
    <w:rsid w:val="00CA3378"/>
    <w:rsid w:val="00CA57D6"/>
    <w:rsid w:val="00CA77B3"/>
    <w:rsid w:val="00CB1E18"/>
    <w:rsid w:val="00CB3A06"/>
    <w:rsid w:val="00CB5153"/>
    <w:rsid w:val="00CB5887"/>
    <w:rsid w:val="00CB64AC"/>
    <w:rsid w:val="00CC4EF2"/>
    <w:rsid w:val="00CC696A"/>
    <w:rsid w:val="00CD3D9A"/>
    <w:rsid w:val="00CD6472"/>
    <w:rsid w:val="00CD7FF2"/>
    <w:rsid w:val="00CE050B"/>
    <w:rsid w:val="00CE1051"/>
    <w:rsid w:val="00CE117C"/>
    <w:rsid w:val="00CE1497"/>
    <w:rsid w:val="00CE2730"/>
    <w:rsid w:val="00CE2A92"/>
    <w:rsid w:val="00CE37B0"/>
    <w:rsid w:val="00CE380B"/>
    <w:rsid w:val="00CE47FE"/>
    <w:rsid w:val="00CE4BCB"/>
    <w:rsid w:val="00CE62AF"/>
    <w:rsid w:val="00CE6DBC"/>
    <w:rsid w:val="00CE7913"/>
    <w:rsid w:val="00CF3310"/>
    <w:rsid w:val="00CF597F"/>
    <w:rsid w:val="00D01023"/>
    <w:rsid w:val="00D019B8"/>
    <w:rsid w:val="00D03373"/>
    <w:rsid w:val="00D05451"/>
    <w:rsid w:val="00D05FE6"/>
    <w:rsid w:val="00D0788C"/>
    <w:rsid w:val="00D1431E"/>
    <w:rsid w:val="00D1487D"/>
    <w:rsid w:val="00D14D23"/>
    <w:rsid w:val="00D15C21"/>
    <w:rsid w:val="00D2314C"/>
    <w:rsid w:val="00D26307"/>
    <w:rsid w:val="00D30012"/>
    <w:rsid w:val="00D32C69"/>
    <w:rsid w:val="00D34A6A"/>
    <w:rsid w:val="00D34C0F"/>
    <w:rsid w:val="00D35CF4"/>
    <w:rsid w:val="00D37298"/>
    <w:rsid w:val="00D42112"/>
    <w:rsid w:val="00D42A4B"/>
    <w:rsid w:val="00D42DF8"/>
    <w:rsid w:val="00D445B8"/>
    <w:rsid w:val="00D44E7E"/>
    <w:rsid w:val="00D462B1"/>
    <w:rsid w:val="00D46665"/>
    <w:rsid w:val="00D51D96"/>
    <w:rsid w:val="00D52529"/>
    <w:rsid w:val="00D52727"/>
    <w:rsid w:val="00D52F8A"/>
    <w:rsid w:val="00D54F4C"/>
    <w:rsid w:val="00D56790"/>
    <w:rsid w:val="00D63799"/>
    <w:rsid w:val="00D67A34"/>
    <w:rsid w:val="00D67FE5"/>
    <w:rsid w:val="00D76A54"/>
    <w:rsid w:val="00D84FFE"/>
    <w:rsid w:val="00D918B5"/>
    <w:rsid w:val="00D94081"/>
    <w:rsid w:val="00DA06B7"/>
    <w:rsid w:val="00DA17BA"/>
    <w:rsid w:val="00DA59D7"/>
    <w:rsid w:val="00DA6D80"/>
    <w:rsid w:val="00DA748F"/>
    <w:rsid w:val="00DB0DC5"/>
    <w:rsid w:val="00DB402B"/>
    <w:rsid w:val="00DB53FF"/>
    <w:rsid w:val="00DB6A42"/>
    <w:rsid w:val="00DC1110"/>
    <w:rsid w:val="00DC2CE6"/>
    <w:rsid w:val="00DC53FD"/>
    <w:rsid w:val="00DD24CF"/>
    <w:rsid w:val="00DD5B30"/>
    <w:rsid w:val="00DE10AB"/>
    <w:rsid w:val="00DE5E4F"/>
    <w:rsid w:val="00DE6AE0"/>
    <w:rsid w:val="00DE6BE6"/>
    <w:rsid w:val="00DE6DB3"/>
    <w:rsid w:val="00DF121F"/>
    <w:rsid w:val="00DF43C6"/>
    <w:rsid w:val="00DF4A2D"/>
    <w:rsid w:val="00DF4AAF"/>
    <w:rsid w:val="00DF762B"/>
    <w:rsid w:val="00E00128"/>
    <w:rsid w:val="00E00F62"/>
    <w:rsid w:val="00E03F64"/>
    <w:rsid w:val="00E06D21"/>
    <w:rsid w:val="00E10D11"/>
    <w:rsid w:val="00E11E55"/>
    <w:rsid w:val="00E13175"/>
    <w:rsid w:val="00E15015"/>
    <w:rsid w:val="00E16AB4"/>
    <w:rsid w:val="00E179D7"/>
    <w:rsid w:val="00E20244"/>
    <w:rsid w:val="00E21EF4"/>
    <w:rsid w:val="00E222D4"/>
    <w:rsid w:val="00E229F1"/>
    <w:rsid w:val="00E2347D"/>
    <w:rsid w:val="00E23A06"/>
    <w:rsid w:val="00E2525E"/>
    <w:rsid w:val="00E273EE"/>
    <w:rsid w:val="00E33569"/>
    <w:rsid w:val="00E339CA"/>
    <w:rsid w:val="00E34767"/>
    <w:rsid w:val="00E35DDD"/>
    <w:rsid w:val="00E37EB4"/>
    <w:rsid w:val="00E45C4F"/>
    <w:rsid w:val="00E47906"/>
    <w:rsid w:val="00E5602C"/>
    <w:rsid w:val="00E56292"/>
    <w:rsid w:val="00E61DCC"/>
    <w:rsid w:val="00E66837"/>
    <w:rsid w:val="00E66B14"/>
    <w:rsid w:val="00E67FAA"/>
    <w:rsid w:val="00E70CAC"/>
    <w:rsid w:val="00E70FE9"/>
    <w:rsid w:val="00E735D5"/>
    <w:rsid w:val="00E7499E"/>
    <w:rsid w:val="00E75409"/>
    <w:rsid w:val="00E75F94"/>
    <w:rsid w:val="00E77BAE"/>
    <w:rsid w:val="00E77F50"/>
    <w:rsid w:val="00E810F2"/>
    <w:rsid w:val="00E83CEE"/>
    <w:rsid w:val="00E86359"/>
    <w:rsid w:val="00E86669"/>
    <w:rsid w:val="00E87042"/>
    <w:rsid w:val="00E92BC9"/>
    <w:rsid w:val="00E939C5"/>
    <w:rsid w:val="00E940CE"/>
    <w:rsid w:val="00E95831"/>
    <w:rsid w:val="00E9686A"/>
    <w:rsid w:val="00E97380"/>
    <w:rsid w:val="00E975DC"/>
    <w:rsid w:val="00EA0B78"/>
    <w:rsid w:val="00EA2D09"/>
    <w:rsid w:val="00EA669A"/>
    <w:rsid w:val="00EB1337"/>
    <w:rsid w:val="00EB2BCA"/>
    <w:rsid w:val="00EB2D34"/>
    <w:rsid w:val="00EB3851"/>
    <w:rsid w:val="00EB3AC2"/>
    <w:rsid w:val="00EB6513"/>
    <w:rsid w:val="00EB7A67"/>
    <w:rsid w:val="00EC01FC"/>
    <w:rsid w:val="00EC329B"/>
    <w:rsid w:val="00EC3455"/>
    <w:rsid w:val="00EC457B"/>
    <w:rsid w:val="00EC598D"/>
    <w:rsid w:val="00ED57EB"/>
    <w:rsid w:val="00ED5FA6"/>
    <w:rsid w:val="00EE18D4"/>
    <w:rsid w:val="00EE3D3C"/>
    <w:rsid w:val="00EE527C"/>
    <w:rsid w:val="00EF0B82"/>
    <w:rsid w:val="00EF319E"/>
    <w:rsid w:val="00EF3BEF"/>
    <w:rsid w:val="00EF4A75"/>
    <w:rsid w:val="00F00772"/>
    <w:rsid w:val="00F023B2"/>
    <w:rsid w:val="00F05414"/>
    <w:rsid w:val="00F07409"/>
    <w:rsid w:val="00F07FEE"/>
    <w:rsid w:val="00F10137"/>
    <w:rsid w:val="00F105D0"/>
    <w:rsid w:val="00F14522"/>
    <w:rsid w:val="00F148CE"/>
    <w:rsid w:val="00F15674"/>
    <w:rsid w:val="00F16606"/>
    <w:rsid w:val="00F21E78"/>
    <w:rsid w:val="00F24292"/>
    <w:rsid w:val="00F24F80"/>
    <w:rsid w:val="00F2521C"/>
    <w:rsid w:val="00F25C0F"/>
    <w:rsid w:val="00F27A9E"/>
    <w:rsid w:val="00F32958"/>
    <w:rsid w:val="00F35E8B"/>
    <w:rsid w:val="00F40776"/>
    <w:rsid w:val="00F412D4"/>
    <w:rsid w:val="00F432BA"/>
    <w:rsid w:val="00F43BBA"/>
    <w:rsid w:val="00F443D7"/>
    <w:rsid w:val="00F44FB8"/>
    <w:rsid w:val="00F479D0"/>
    <w:rsid w:val="00F51A10"/>
    <w:rsid w:val="00F54969"/>
    <w:rsid w:val="00F57408"/>
    <w:rsid w:val="00F602A7"/>
    <w:rsid w:val="00F6075C"/>
    <w:rsid w:val="00F616A8"/>
    <w:rsid w:val="00F61B16"/>
    <w:rsid w:val="00F64D20"/>
    <w:rsid w:val="00F6648F"/>
    <w:rsid w:val="00F70AA9"/>
    <w:rsid w:val="00F72838"/>
    <w:rsid w:val="00F72A10"/>
    <w:rsid w:val="00F72E92"/>
    <w:rsid w:val="00F749DA"/>
    <w:rsid w:val="00F756A2"/>
    <w:rsid w:val="00F76862"/>
    <w:rsid w:val="00F77888"/>
    <w:rsid w:val="00F83142"/>
    <w:rsid w:val="00F840DE"/>
    <w:rsid w:val="00F850A0"/>
    <w:rsid w:val="00F904BF"/>
    <w:rsid w:val="00F914D5"/>
    <w:rsid w:val="00F921CC"/>
    <w:rsid w:val="00F936E4"/>
    <w:rsid w:val="00F93CB4"/>
    <w:rsid w:val="00F93DD7"/>
    <w:rsid w:val="00F9637F"/>
    <w:rsid w:val="00F9645B"/>
    <w:rsid w:val="00FA4213"/>
    <w:rsid w:val="00FA4A22"/>
    <w:rsid w:val="00FA4DBC"/>
    <w:rsid w:val="00FA634A"/>
    <w:rsid w:val="00FA670D"/>
    <w:rsid w:val="00FB076A"/>
    <w:rsid w:val="00FB20F0"/>
    <w:rsid w:val="00FB20FB"/>
    <w:rsid w:val="00FB2AC6"/>
    <w:rsid w:val="00FB2E8D"/>
    <w:rsid w:val="00FB38E1"/>
    <w:rsid w:val="00FB592D"/>
    <w:rsid w:val="00FB6C8E"/>
    <w:rsid w:val="00FC1404"/>
    <w:rsid w:val="00FC638C"/>
    <w:rsid w:val="00FD50C0"/>
    <w:rsid w:val="00FE0FA7"/>
    <w:rsid w:val="00FE1FA9"/>
    <w:rsid w:val="00FE2908"/>
    <w:rsid w:val="00FE295C"/>
    <w:rsid w:val="00FE7DBC"/>
    <w:rsid w:val="00FF079C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5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0">
    <w:name w:val="heading 5"/>
    <w:basedOn w:val="a"/>
    <w:next w:val="a"/>
    <w:link w:val="5"/>
    <w:uiPriority w:val="9"/>
    <w:semiHidden/>
    <w:unhideWhenUsed/>
    <w:qFormat/>
    <w:rsid w:val="00017C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65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5F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">
    <w:name w:val="Заголовок 5 Знак"/>
    <w:basedOn w:val="a0"/>
    <w:link w:val="50"/>
    <w:uiPriority w:val="9"/>
    <w:semiHidden/>
    <w:rsid w:val="00017CF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10">
    <w:name w:val="Заголовок 1 Знак"/>
    <w:uiPriority w:val="9"/>
    <w:rsid w:val="0086328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445E42"/>
    <w:pPr>
      <w:numPr>
        <w:numId w:val="1"/>
      </w:numPr>
      <w:tabs>
        <w:tab w:val="clear" w:pos="1289"/>
      </w:tabs>
      <w:autoSpaceDE w:val="0"/>
      <w:autoSpaceDN w:val="0"/>
      <w:adjustRightInd w:val="0"/>
      <w:spacing w:after="0" w:line="360" w:lineRule="auto"/>
      <w:ind w:left="0" w:firstLine="993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A4749"/>
    <w:rPr>
      <w:rFonts w:ascii="Arial" w:hAnsi="Arial" w:cs="Arial"/>
      <w:lang w:val="ru-RU" w:eastAsia="ru-RU" w:bidi="ar-SA"/>
    </w:rPr>
  </w:style>
  <w:style w:type="character" w:styleId="a5">
    <w:name w:val="annotation reference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D37298"/>
    <w:rPr>
      <w:rFonts w:eastAsia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D37298"/>
    <w:rPr>
      <w:rFonts w:eastAsia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372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styleId="af0">
    <w:name w:val="Hyperlink"/>
    <w:uiPriority w:val="99"/>
    <w:unhideWhenUsed/>
    <w:rsid w:val="000133CA"/>
    <w:rPr>
      <w:color w:val="0000FF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</w:pPr>
    <w:rPr>
      <w:rFonts w:ascii="Arial" w:eastAsia="Arial" w:hAnsi="Arial" w:cs="Arial"/>
      <w:kern w:val="2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99"/>
    <w:rsid w:val="008F1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uiPriority w:val="99"/>
    <w:semiHidden/>
    <w:unhideWhenUsed/>
    <w:rsid w:val="00D42DF8"/>
    <w:rPr>
      <w:vertAlign w:val="superscript"/>
    </w:rPr>
  </w:style>
  <w:style w:type="character" w:customStyle="1" w:styleId="small">
    <w:name w:val="small"/>
    <w:basedOn w:val="a0"/>
    <w:rsid w:val="00FE2908"/>
  </w:style>
  <w:style w:type="character" w:customStyle="1" w:styleId="x-phmenubutton">
    <w:name w:val="x-ph__menu__button"/>
    <w:basedOn w:val="a0"/>
    <w:rsid w:val="00FA4213"/>
  </w:style>
  <w:style w:type="paragraph" w:styleId="af8">
    <w:name w:val="Normal (Web)"/>
    <w:basedOn w:val="a"/>
    <w:semiHidden/>
    <w:unhideWhenUsed/>
    <w:rsid w:val="00665FFB"/>
    <w:pPr>
      <w:spacing w:before="240" w:after="240" w:line="240" w:lineRule="auto"/>
    </w:pPr>
    <w:rPr>
      <w:rFonts w:ascii="Times New Roman" w:eastAsia="SimSun" w:hAnsi="Times New Roman"/>
      <w:color w:val="252525"/>
      <w:sz w:val="24"/>
      <w:szCs w:val="24"/>
      <w:lang w:eastAsia="zh-CN"/>
    </w:rPr>
  </w:style>
  <w:style w:type="paragraph" w:styleId="af9">
    <w:name w:val="Body Text"/>
    <w:basedOn w:val="a"/>
    <w:link w:val="afa"/>
    <w:uiPriority w:val="1"/>
    <w:unhideWhenUsed/>
    <w:qFormat/>
    <w:rsid w:val="00665FF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semiHidden/>
    <w:rsid w:val="00665FFB"/>
    <w:rPr>
      <w:rFonts w:ascii="Times New Roman" w:hAnsi="Times New Roman"/>
      <w:sz w:val="28"/>
      <w:szCs w:val="24"/>
    </w:rPr>
  </w:style>
  <w:style w:type="character" w:customStyle="1" w:styleId="afb">
    <w:name w:val="Название Знак"/>
    <w:basedOn w:val="a0"/>
    <w:link w:val="afc"/>
    <w:uiPriority w:val="1"/>
    <w:rsid w:val="00297D1C"/>
    <w:rPr>
      <w:rFonts w:ascii="Times New Roman" w:hAnsi="Times New Roman"/>
      <w:b/>
      <w:bCs/>
      <w:sz w:val="22"/>
      <w:szCs w:val="22"/>
      <w:lang w:eastAsia="en-US"/>
    </w:rPr>
  </w:style>
  <w:style w:type="paragraph" w:styleId="afc">
    <w:name w:val="Title"/>
    <w:basedOn w:val="a"/>
    <w:link w:val="afb"/>
    <w:uiPriority w:val="1"/>
    <w:qFormat/>
    <w:rsid w:val="00297D1C"/>
    <w:pPr>
      <w:widowControl w:val="0"/>
      <w:autoSpaceDE w:val="0"/>
      <w:autoSpaceDN w:val="0"/>
      <w:spacing w:before="91" w:after="0" w:line="240" w:lineRule="auto"/>
      <w:ind w:left="2985" w:right="1965" w:hanging="1008"/>
    </w:pPr>
    <w:rPr>
      <w:rFonts w:ascii="Times New Roman" w:hAnsi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297D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5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0">
    <w:name w:val="heading 5"/>
    <w:basedOn w:val="a"/>
    <w:next w:val="a"/>
    <w:link w:val="5"/>
    <w:uiPriority w:val="9"/>
    <w:semiHidden/>
    <w:unhideWhenUsed/>
    <w:qFormat/>
    <w:rsid w:val="00017C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65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5F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">
    <w:name w:val="Заголовок 5 Знак"/>
    <w:basedOn w:val="a0"/>
    <w:link w:val="50"/>
    <w:uiPriority w:val="9"/>
    <w:semiHidden/>
    <w:rsid w:val="00017CF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10">
    <w:name w:val="Заголовок 1 Знак"/>
    <w:uiPriority w:val="9"/>
    <w:rsid w:val="0086328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445E42"/>
    <w:pPr>
      <w:numPr>
        <w:numId w:val="1"/>
      </w:numPr>
      <w:tabs>
        <w:tab w:val="clear" w:pos="1289"/>
      </w:tabs>
      <w:autoSpaceDE w:val="0"/>
      <w:autoSpaceDN w:val="0"/>
      <w:adjustRightInd w:val="0"/>
      <w:spacing w:after="0" w:line="360" w:lineRule="auto"/>
      <w:ind w:left="0" w:firstLine="993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A4749"/>
    <w:rPr>
      <w:rFonts w:ascii="Arial" w:hAnsi="Arial" w:cs="Arial"/>
      <w:lang w:val="ru-RU" w:eastAsia="ru-RU" w:bidi="ar-SA"/>
    </w:rPr>
  </w:style>
  <w:style w:type="character" w:styleId="a5">
    <w:name w:val="annotation reference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D37298"/>
    <w:rPr>
      <w:rFonts w:eastAsia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D37298"/>
    <w:rPr>
      <w:rFonts w:eastAsia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372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styleId="af0">
    <w:name w:val="Hyperlink"/>
    <w:uiPriority w:val="99"/>
    <w:unhideWhenUsed/>
    <w:rsid w:val="000133CA"/>
    <w:rPr>
      <w:color w:val="0000FF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</w:pPr>
    <w:rPr>
      <w:rFonts w:ascii="Arial" w:eastAsia="Arial" w:hAnsi="Arial" w:cs="Arial"/>
      <w:kern w:val="2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99"/>
    <w:rsid w:val="008F1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uiPriority w:val="99"/>
    <w:semiHidden/>
    <w:unhideWhenUsed/>
    <w:rsid w:val="00D42DF8"/>
    <w:rPr>
      <w:vertAlign w:val="superscript"/>
    </w:rPr>
  </w:style>
  <w:style w:type="character" w:customStyle="1" w:styleId="small">
    <w:name w:val="small"/>
    <w:basedOn w:val="a0"/>
    <w:rsid w:val="00FE2908"/>
  </w:style>
  <w:style w:type="character" w:customStyle="1" w:styleId="x-phmenubutton">
    <w:name w:val="x-ph__menu__button"/>
    <w:basedOn w:val="a0"/>
    <w:rsid w:val="00FA4213"/>
  </w:style>
  <w:style w:type="paragraph" w:styleId="af8">
    <w:name w:val="Normal (Web)"/>
    <w:basedOn w:val="a"/>
    <w:semiHidden/>
    <w:unhideWhenUsed/>
    <w:rsid w:val="00665FFB"/>
    <w:pPr>
      <w:spacing w:before="240" w:after="240" w:line="240" w:lineRule="auto"/>
    </w:pPr>
    <w:rPr>
      <w:rFonts w:ascii="Times New Roman" w:eastAsia="SimSun" w:hAnsi="Times New Roman"/>
      <w:color w:val="252525"/>
      <w:sz w:val="24"/>
      <w:szCs w:val="24"/>
      <w:lang w:eastAsia="zh-CN"/>
    </w:rPr>
  </w:style>
  <w:style w:type="paragraph" w:styleId="af9">
    <w:name w:val="Body Text"/>
    <w:basedOn w:val="a"/>
    <w:link w:val="afa"/>
    <w:uiPriority w:val="1"/>
    <w:unhideWhenUsed/>
    <w:qFormat/>
    <w:rsid w:val="00665FF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semiHidden/>
    <w:rsid w:val="00665FFB"/>
    <w:rPr>
      <w:rFonts w:ascii="Times New Roman" w:hAnsi="Times New Roman"/>
      <w:sz w:val="28"/>
      <w:szCs w:val="24"/>
    </w:rPr>
  </w:style>
  <w:style w:type="character" w:customStyle="1" w:styleId="afb">
    <w:name w:val="Название Знак"/>
    <w:basedOn w:val="a0"/>
    <w:link w:val="afc"/>
    <w:uiPriority w:val="1"/>
    <w:rsid w:val="00297D1C"/>
    <w:rPr>
      <w:rFonts w:ascii="Times New Roman" w:hAnsi="Times New Roman"/>
      <w:b/>
      <w:bCs/>
      <w:sz w:val="22"/>
      <w:szCs w:val="22"/>
      <w:lang w:eastAsia="en-US"/>
    </w:rPr>
  </w:style>
  <w:style w:type="paragraph" w:styleId="afc">
    <w:name w:val="Title"/>
    <w:basedOn w:val="a"/>
    <w:link w:val="afb"/>
    <w:uiPriority w:val="1"/>
    <w:qFormat/>
    <w:rsid w:val="00297D1C"/>
    <w:pPr>
      <w:widowControl w:val="0"/>
      <w:autoSpaceDE w:val="0"/>
      <w:autoSpaceDN w:val="0"/>
      <w:spacing w:before="91" w:after="0" w:line="240" w:lineRule="auto"/>
      <w:ind w:left="2985" w:right="1965" w:hanging="1008"/>
    </w:pPr>
    <w:rPr>
      <w:rFonts w:ascii="Times New Roman" w:hAnsi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297D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CF61B1203897002AE1EBBDD6BF3825CCC242D70BB000727A0349900Bw5JBI" TargetMode="External"/><Relationship Id="rId18" Type="http://schemas.openxmlformats.org/officeDocument/2006/relationships/hyperlink" Target="consultantplus://offline/ref=8B628125525F6DBDD4E44F96A8B300073939D2FB730F40E7B5B5D43E1866A3C71A4B57592A4A983EAB099C536B1F747B9D4DE79D985F63A55BFF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628125525F6DBDD4E44F96A8B300073939D2FB730F40E7B5B5D43E1866A3C71A4B575A2D41CC69EF57C5032C54797B8051E79E58F7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CF61B1203897002AE1EBBDD6BF3825CCC242D70BB300727A0349900Bw5JBI" TargetMode="External"/><Relationship Id="rId17" Type="http://schemas.openxmlformats.org/officeDocument/2006/relationships/hyperlink" Target="consultantplus://offline/ref=75CE755E3028D64347E6BF7567E030B0A7919990B4EB2AFF0230CB98BBA614B3671B8EAC3CE8DC8Df2o9H" TargetMode="External"/><Relationship Id="rId25" Type="http://schemas.openxmlformats.org/officeDocument/2006/relationships/hyperlink" Target="mailto:ishalinskoe_sp@rambier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8B628125525F6DBDD4E44F96A8B300073938D0F8710140E7B5B5D43E1866A3C7084B0F552B498638AA1CCA022D54F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8ECB29F7853AC1D018B7B684CFC7FC9EEA591F5DDDF463DEA230360AY4T0M" TargetMode="External"/><Relationship Id="rId24" Type="http://schemas.openxmlformats.org/officeDocument/2006/relationships/hyperlink" Target="mailto:ishalino_sp74@rambi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ishalino.ru/" TargetMode="External"/><Relationship Id="rId10" Type="http://schemas.openxmlformats.org/officeDocument/2006/relationships/hyperlink" Target="consultantplus://offline/ref=3B661B81ADF5CF768C814339AC0F142D6378D43754FE50840990E4CAFFd0N8M" TargetMode="External"/><Relationship Id="rId19" Type="http://schemas.openxmlformats.org/officeDocument/2006/relationships/hyperlink" Target="consultantplus://offline/ref=8B628125525F6DBDD4E44F96A8B300073938D0F8710140E7B5B5D43E1866A3C7084B0F552B498638AA1CCA022D54F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halino@rambler.ru" TargetMode="External"/><Relationship Id="rId14" Type="http://schemas.openxmlformats.org/officeDocument/2006/relationships/hyperlink" Target="consultantplus://offline/ref=E315252BDC0AD0963268E7F8A7D7F72EF7C52E8EA0C4631B0D39E1D45D490E9D50F3EACF07C94F92tA3FJ" TargetMode="External"/><Relationship Id="rId22" Type="http://schemas.openxmlformats.org/officeDocument/2006/relationships/hyperlink" Target="consultantplus://offline/ref=8B628125525F6DBDD4E44F96A8B300073939D2FB730F40E7B5B5D43E1866A3C71A4B575A2D41CC69EF57C5032C54797B8051E79E58F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7FB1-EDAC-45EE-8B9D-E57AC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21667</Words>
  <Characters>123503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144881</CharactersWithSpaces>
  <SharedDoc>false</SharedDoc>
  <HLinks>
    <vt:vector size="36" baseType="variant">
      <vt:variant>
        <vt:i4>65619</vt:i4>
      </vt:variant>
      <vt:variant>
        <vt:i4>15</vt:i4>
      </vt:variant>
      <vt:variant>
        <vt:i4>0</vt:i4>
      </vt:variant>
      <vt:variant>
        <vt:i4>5</vt:i4>
      </vt:variant>
      <vt:variant>
        <vt:lpwstr>http://www.qolovachevskoe.ru/</vt:lpwstr>
      </vt:variant>
      <vt:variant>
        <vt:lpwstr/>
      </vt:variant>
      <vt:variant>
        <vt:i4>6815849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consultantplus://offline/ref=E315252BDC0AD0963268E7F8A7D7F72EF7C52E8EA0C4631B0D39E1D45D490E9D50F3EACF07C94F92tA3FJ</vt:lpwstr>
      </vt:variant>
      <vt:variant>
        <vt:lpwstr/>
      </vt:variant>
      <vt:variant>
        <vt:i4>65551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consultantplus://offline/ref=FFCF61B1203897002AE1EBBDD6BF3825CCC242D70BB000727A0349900Bw5JBI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consultantplus://offline/ref=FFCF61B1203897002AE1EBBDD6BF3825CCC242D70BB300727A0349900Bw5JBI</vt:lpwstr>
      </vt:variant>
      <vt:variant>
        <vt:lpwstr/>
      </vt:variant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consultantplus://offline/ref=698ECB29F7853AC1D018B7B684CFC7FC9EEA591F5DDDF463DEA230360AY4T0M</vt:lpwstr>
      </vt:variant>
      <vt:variant>
        <vt:lpwstr/>
      </vt:variant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consultantplus://offline/ref=3B661B81ADF5CF768C814339AC0F142D6378D43754FE50840990E4CAFFd0N8M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79630873330</cp:lastModifiedBy>
  <cp:revision>2</cp:revision>
  <cp:lastPrinted>2018-12-07T06:41:00Z</cp:lastPrinted>
  <dcterms:created xsi:type="dcterms:W3CDTF">2021-08-03T11:20:00Z</dcterms:created>
  <dcterms:modified xsi:type="dcterms:W3CDTF">2021-08-03T11:20:00Z</dcterms:modified>
</cp:coreProperties>
</file>